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F9F" w:rsidRDefault="00EB4F9F">
      <w:pPr>
        <w:jc w:val="center"/>
        <w:rPr>
          <w:color w:val="000000"/>
          <w:sz w:val="24"/>
          <w:szCs w:val="24"/>
        </w:rPr>
      </w:pPr>
    </w:p>
    <w:p w:rsidR="007F17C0" w:rsidRDefault="007F17C0">
      <w:pPr>
        <w:rPr>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pt;height:769.2pt">
            <v:imagedata r:id="rId8" o:title="правила"/>
          </v:shape>
        </w:pict>
      </w:r>
    </w:p>
    <w:p w:rsidR="00EB4F9F" w:rsidRPr="00C658AF" w:rsidRDefault="007F17C0">
      <w:pPr>
        <w:rPr>
          <w:color w:val="000000"/>
          <w:sz w:val="24"/>
          <w:szCs w:val="24"/>
          <w:lang w:val="ru-RU"/>
        </w:rPr>
      </w:pPr>
      <w:bookmarkStart w:id="0" w:name="_GoBack"/>
      <w:bookmarkEnd w:id="0"/>
      <w:r w:rsidRPr="00C658AF">
        <w:rPr>
          <w:color w:val="000000"/>
          <w:sz w:val="24"/>
          <w:szCs w:val="24"/>
          <w:lang w:val="ru-RU"/>
        </w:rPr>
        <w:lastRenderedPageBreak/>
        <w:t xml:space="preserve"> </w:t>
      </w:r>
      <w:r w:rsidR="00EB4F9F" w:rsidRPr="00C658AF">
        <w:rPr>
          <w:color w:val="000000"/>
          <w:sz w:val="24"/>
          <w:szCs w:val="24"/>
          <w:lang w:val="ru-RU"/>
        </w:rPr>
        <w:t>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EB4F9F" w:rsidRPr="00C658AF" w:rsidRDefault="00EB4F9F">
      <w:pPr>
        <w:rPr>
          <w:color w:val="000000"/>
          <w:sz w:val="24"/>
          <w:szCs w:val="24"/>
          <w:lang w:val="ru-RU"/>
        </w:rPr>
      </w:pPr>
      <w:r w:rsidRPr="00C658AF">
        <w:rPr>
          <w:color w:val="000000"/>
          <w:sz w:val="24"/>
          <w:szCs w:val="24"/>
          <w:lang w:val="ru-RU"/>
        </w:rPr>
        <w:t>2.3. Трудовой договор заключается в письменной форме в двух экземплярах, каждый из которых подписывается сторонами:</w:t>
      </w:r>
      <w:r>
        <w:rPr>
          <w:color w:val="000000"/>
          <w:sz w:val="24"/>
          <w:szCs w:val="24"/>
        </w:rPr>
        <w:t> </w:t>
      </w:r>
      <w:r w:rsidRPr="00C658AF">
        <w:rPr>
          <w:color w:val="000000"/>
          <w:sz w:val="24"/>
          <w:szCs w:val="24"/>
          <w:lang w:val="ru-RU"/>
        </w:rPr>
        <w:t>один экземпляр передается работнику, другой – хранится в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2.4. Трудовой договор может заключаться:</w:t>
      </w:r>
    </w:p>
    <w:p w:rsidR="00EB4F9F" w:rsidRPr="00C658AF" w:rsidRDefault="00EB4F9F">
      <w:pPr>
        <w:rPr>
          <w:color w:val="000000"/>
          <w:sz w:val="24"/>
          <w:szCs w:val="24"/>
          <w:lang w:val="ru-RU"/>
        </w:rPr>
      </w:pPr>
      <w:r w:rsidRPr="00C658AF">
        <w:rPr>
          <w:color w:val="000000"/>
          <w:sz w:val="24"/>
          <w:szCs w:val="24"/>
          <w:lang w:val="ru-RU"/>
        </w:rPr>
        <w:t>а) на неопределенный срок;</w:t>
      </w:r>
    </w:p>
    <w:p w:rsidR="00EB4F9F" w:rsidRPr="00C658AF" w:rsidRDefault="00EB4F9F">
      <w:pPr>
        <w:rPr>
          <w:color w:val="000000"/>
          <w:sz w:val="24"/>
          <w:szCs w:val="24"/>
          <w:lang w:val="ru-RU"/>
        </w:rPr>
      </w:pPr>
      <w:r w:rsidRPr="00C658AF">
        <w:rPr>
          <w:color w:val="000000"/>
          <w:sz w:val="24"/>
          <w:szCs w:val="24"/>
          <w:lang w:val="ru-RU"/>
        </w:rPr>
        <w:t>б) на определенный срок не более пяти лет (срочный трудовой договор).</w:t>
      </w:r>
    </w:p>
    <w:p w:rsidR="00EB4F9F" w:rsidRPr="00C658AF" w:rsidRDefault="00EB4F9F">
      <w:pPr>
        <w:rPr>
          <w:color w:val="000000"/>
          <w:sz w:val="24"/>
          <w:szCs w:val="24"/>
          <w:lang w:val="ru-RU"/>
        </w:rPr>
      </w:pPr>
      <w:r w:rsidRPr="00C658AF">
        <w:rPr>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EB4F9F" w:rsidRPr="00C658AF" w:rsidRDefault="00EB4F9F">
      <w:pPr>
        <w:rPr>
          <w:color w:val="000000"/>
          <w:sz w:val="24"/>
          <w:szCs w:val="24"/>
          <w:lang w:val="ru-RU"/>
        </w:rPr>
      </w:pPr>
      <w:r w:rsidRPr="00C658AF">
        <w:rPr>
          <w:color w:val="000000"/>
          <w:sz w:val="24"/>
          <w:szCs w:val="24"/>
          <w:lang w:val="ru-RU"/>
        </w:rPr>
        <w:t>Срочный трудовой договор может заключаться в случаях, предусмотренных Трудовым кодексом РФ</w:t>
      </w:r>
      <w:r>
        <w:rPr>
          <w:color w:val="000000"/>
          <w:sz w:val="24"/>
          <w:szCs w:val="24"/>
        </w:rPr>
        <w:t> </w:t>
      </w:r>
      <w:r w:rsidRPr="00C658AF">
        <w:rPr>
          <w:color w:val="000000"/>
          <w:sz w:val="24"/>
          <w:szCs w:val="24"/>
          <w:lang w:val="ru-RU"/>
        </w:rPr>
        <w:t>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2.5.</w:t>
      </w:r>
      <w:r>
        <w:rPr>
          <w:color w:val="000000"/>
          <w:sz w:val="24"/>
          <w:szCs w:val="24"/>
        </w:rPr>
        <w:t> </w:t>
      </w:r>
      <w:proofErr w:type="gramStart"/>
      <w:r w:rsidRPr="00C658AF">
        <w:rPr>
          <w:color w:val="000000"/>
          <w:sz w:val="24"/>
          <w:szCs w:val="24"/>
          <w:lang w:val="ru-RU"/>
        </w:rPr>
        <w:t>Трудовой договор в соответствии со статьями 331 и 351.1 ТК РФ не заключается с</w:t>
      </w:r>
      <w:r>
        <w:rPr>
          <w:color w:val="000000"/>
          <w:sz w:val="24"/>
          <w:szCs w:val="24"/>
        </w:rPr>
        <w:t> </w:t>
      </w:r>
      <w:r w:rsidRPr="00C658AF">
        <w:rPr>
          <w:color w:val="000000"/>
          <w:sz w:val="24"/>
          <w:szCs w:val="24"/>
          <w:lang w:val="ru-RU"/>
        </w:rPr>
        <w:t>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roofErr w:type="gramEnd"/>
    </w:p>
    <w:p w:rsidR="00EB4F9F" w:rsidRPr="00C658AF" w:rsidRDefault="00EB4F9F">
      <w:pPr>
        <w:rPr>
          <w:color w:val="000000"/>
          <w:sz w:val="24"/>
          <w:szCs w:val="24"/>
          <w:lang w:val="ru-RU"/>
        </w:rPr>
      </w:pPr>
      <w:r w:rsidRPr="00C658AF">
        <w:rPr>
          <w:color w:val="000000"/>
          <w:sz w:val="24"/>
          <w:szCs w:val="24"/>
          <w:lang w:val="ru-RU"/>
        </w:rPr>
        <w:t>Трудовой договор с правом на</w:t>
      </w:r>
      <w:r>
        <w:rPr>
          <w:color w:val="000000"/>
          <w:sz w:val="24"/>
          <w:szCs w:val="24"/>
        </w:rPr>
        <w:t> </w:t>
      </w:r>
      <w:r w:rsidRPr="00C658AF">
        <w:rPr>
          <w:color w:val="000000"/>
          <w:sz w:val="24"/>
          <w:szCs w:val="24"/>
          <w:lang w:val="ru-RU"/>
        </w:rPr>
        <w:t>занятие педагогической деятельностью не заключается с иностранными агентами.</w:t>
      </w:r>
    </w:p>
    <w:p w:rsidR="00EB4F9F" w:rsidRPr="00C658AF" w:rsidRDefault="00EB4F9F">
      <w:pPr>
        <w:rPr>
          <w:color w:val="000000"/>
          <w:sz w:val="24"/>
          <w:szCs w:val="24"/>
          <w:lang w:val="ru-RU"/>
        </w:rPr>
      </w:pPr>
      <w:r w:rsidRPr="00C658AF">
        <w:rPr>
          <w:color w:val="000000"/>
          <w:sz w:val="24"/>
          <w:szCs w:val="24"/>
          <w:lang w:val="ru-RU"/>
        </w:rPr>
        <w:t>2.6. По соглашению сторон при заключении трудового договора может быть</w:t>
      </w:r>
      <w:r>
        <w:rPr>
          <w:color w:val="000000"/>
          <w:sz w:val="24"/>
          <w:szCs w:val="24"/>
        </w:rPr>
        <w:t> </w:t>
      </w:r>
      <w:r w:rsidRPr="00C658AF">
        <w:rPr>
          <w:color w:val="000000"/>
          <w:sz w:val="24"/>
          <w:szCs w:val="24"/>
          <w:lang w:val="ru-RU"/>
        </w:rPr>
        <w:t>установлен испытательный срок, но не более трех месяцев, а для руководителя, его за</w:t>
      </w:r>
      <w:r>
        <w:rPr>
          <w:color w:val="000000"/>
          <w:sz w:val="24"/>
          <w:szCs w:val="24"/>
          <w:lang w:val="ru-RU"/>
        </w:rPr>
        <w:t xml:space="preserve">местителей </w:t>
      </w:r>
      <w:r w:rsidRPr="00C658AF">
        <w:rPr>
          <w:color w:val="000000"/>
          <w:sz w:val="24"/>
          <w:szCs w:val="24"/>
          <w:lang w:val="ru-RU"/>
        </w:rPr>
        <w:t xml:space="preserve"> – не более шести месяцев.</w:t>
      </w:r>
    </w:p>
    <w:p w:rsidR="00EB4F9F" w:rsidRPr="00C658AF" w:rsidRDefault="00EB4F9F">
      <w:pPr>
        <w:rPr>
          <w:color w:val="000000"/>
          <w:sz w:val="24"/>
          <w:szCs w:val="24"/>
          <w:lang w:val="ru-RU"/>
        </w:rPr>
      </w:pPr>
      <w:r w:rsidRPr="00C658AF">
        <w:rPr>
          <w:color w:val="000000"/>
          <w:sz w:val="24"/>
          <w:szCs w:val="24"/>
          <w:lang w:val="ru-RU"/>
        </w:rPr>
        <w:t>При заключении трудового договора на срок от двух до шести месяцев испытание не может</w:t>
      </w:r>
      <w:r>
        <w:rPr>
          <w:color w:val="000000"/>
          <w:sz w:val="24"/>
          <w:szCs w:val="24"/>
        </w:rPr>
        <w:t> </w:t>
      </w:r>
      <w:r w:rsidRPr="00C658AF">
        <w:rPr>
          <w:color w:val="000000"/>
          <w:sz w:val="24"/>
          <w:szCs w:val="24"/>
          <w:lang w:val="ru-RU"/>
        </w:rPr>
        <w:t>превышать двух недель.</w:t>
      </w:r>
    </w:p>
    <w:p w:rsidR="00EB4F9F" w:rsidRPr="00C658AF" w:rsidRDefault="00EB4F9F">
      <w:pPr>
        <w:rPr>
          <w:color w:val="000000"/>
          <w:sz w:val="24"/>
          <w:szCs w:val="24"/>
          <w:lang w:val="ru-RU"/>
        </w:rPr>
      </w:pPr>
      <w:r w:rsidRPr="00C658AF">
        <w:rPr>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EB4F9F" w:rsidRPr="00C658AF" w:rsidRDefault="00EB4F9F">
      <w:pPr>
        <w:rPr>
          <w:color w:val="000000"/>
          <w:sz w:val="24"/>
          <w:szCs w:val="24"/>
          <w:lang w:val="ru-RU"/>
        </w:rPr>
      </w:pPr>
      <w:r w:rsidRPr="00C658AF">
        <w:rPr>
          <w:color w:val="000000"/>
          <w:sz w:val="24"/>
          <w:szCs w:val="24"/>
          <w:lang w:val="ru-RU"/>
        </w:rPr>
        <w:t>Испытание</w:t>
      </w:r>
      <w:r>
        <w:rPr>
          <w:color w:val="000000"/>
          <w:sz w:val="24"/>
          <w:szCs w:val="24"/>
        </w:rPr>
        <w:t> </w:t>
      </w:r>
      <w:r w:rsidRPr="00C658AF">
        <w:rPr>
          <w:color w:val="000000"/>
          <w:sz w:val="24"/>
          <w:szCs w:val="24"/>
          <w:lang w:val="ru-RU"/>
        </w:rPr>
        <w:t xml:space="preserve">при приеме на работу не устанавливается </w:t>
      </w:r>
      <w:proofErr w:type="gramStart"/>
      <w:r w:rsidRPr="00C658AF">
        <w:rPr>
          <w:color w:val="000000"/>
          <w:sz w:val="24"/>
          <w:szCs w:val="24"/>
          <w:lang w:val="ru-RU"/>
        </w:rPr>
        <w:t>для</w:t>
      </w:r>
      <w:proofErr w:type="gramEnd"/>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а) беременных женщин и женщин, имеющих детей в возрасте до полутора лет;</w:t>
      </w:r>
    </w:p>
    <w:p w:rsidR="00EB4F9F" w:rsidRPr="00C658AF" w:rsidRDefault="00EB4F9F">
      <w:pPr>
        <w:rPr>
          <w:color w:val="000000"/>
          <w:sz w:val="24"/>
          <w:szCs w:val="24"/>
          <w:lang w:val="ru-RU"/>
        </w:rPr>
      </w:pPr>
      <w:r w:rsidRPr="00C658AF">
        <w:rPr>
          <w:color w:val="000000"/>
          <w:sz w:val="24"/>
          <w:szCs w:val="24"/>
          <w:lang w:val="ru-RU"/>
        </w:rPr>
        <w:t>б) лиц, не достигших возраста 18 лет;</w:t>
      </w:r>
    </w:p>
    <w:p w:rsidR="00EB4F9F" w:rsidRPr="00C658AF" w:rsidRDefault="00EB4F9F">
      <w:pPr>
        <w:rPr>
          <w:color w:val="000000"/>
          <w:sz w:val="24"/>
          <w:szCs w:val="24"/>
          <w:lang w:val="ru-RU"/>
        </w:rPr>
      </w:pPr>
      <w:r w:rsidRPr="00C658AF">
        <w:rPr>
          <w:color w:val="000000"/>
          <w:sz w:val="24"/>
          <w:szCs w:val="24"/>
          <w:lang w:val="ru-RU"/>
        </w:rPr>
        <w:t>в) лиц, получивших среднее профессиональное образование или высшее образование по</w:t>
      </w:r>
      <w:r>
        <w:rPr>
          <w:color w:val="000000"/>
          <w:sz w:val="24"/>
          <w:szCs w:val="24"/>
        </w:rPr>
        <w:t> </w:t>
      </w:r>
      <w:r w:rsidRPr="00C658AF">
        <w:rPr>
          <w:color w:val="000000"/>
          <w:sz w:val="24"/>
          <w:szCs w:val="24"/>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B4F9F" w:rsidRPr="00C658AF" w:rsidRDefault="00EB4F9F">
      <w:pPr>
        <w:rPr>
          <w:color w:val="000000"/>
          <w:sz w:val="24"/>
          <w:szCs w:val="24"/>
          <w:lang w:val="ru-RU"/>
        </w:rPr>
      </w:pPr>
      <w:r w:rsidRPr="00C658AF">
        <w:rPr>
          <w:color w:val="000000"/>
          <w:sz w:val="24"/>
          <w:szCs w:val="24"/>
          <w:lang w:val="ru-RU"/>
        </w:rPr>
        <w:t>г) лиц, избранных на выборную должность на оплачиваемую работу;</w:t>
      </w:r>
    </w:p>
    <w:p w:rsidR="00EB4F9F" w:rsidRPr="00C658AF" w:rsidRDefault="00EB4F9F">
      <w:pPr>
        <w:rPr>
          <w:color w:val="000000"/>
          <w:sz w:val="24"/>
          <w:szCs w:val="24"/>
          <w:lang w:val="ru-RU"/>
        </w:rPr>
      </w:pPr>
      <w:r w:rsidRPr="00C658AF">
        <w:rPr>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rsidR="00EB4F9F" w:rsidRPr="00C658AF" w:rsidRDefault="00EB4F9F">
      <w:pPr>
        <w:rPr>
          <w:color w:val="000000"/>
          <w:sz w:val="24"/>
          <w:szCs w:val="24"/>
          <w:lang w:val="ru-RU"/>
        </w:rPr>
      </w:pPr>
      <w:r w:rsidRPr="00C658AF">
        <w:rPr>
          <w:color w:val="000000"/>
          <w:sz w:val="24"/>
          <w:szCs w:val="24"/>
          <w:lang w:val="ru-RU"/>
        </w:rPr>
        <w:t>е) лиц, заключающих трудовой договор на срок до двух месяцев;</w:t>
      </w:r>
    </w:p>
    <w:p w:rsidR="00EB4F9F" w:rsidRPr="00C658AF" w:rsidRDefault="00EB4F9F">
      <w:pPr>
        <w:rPr>
          <w:color w:val="000000"/>
          <w:sz w:val="24"/>
          <w:szCs w:val="24"/>
          <w:lang w:val="ru-RU"/>
        </w:rPr>
      </w:pPr>
      <w:r w:rsidRPr="00C658AF">
        <w:rPr>
          <w:color w:val="000000"/>
          <w:sz w:val="24"/>
          <w:szCs w:val="24"/>
          <w:lang w:val="ru-RU"/>
        </w:rPr>
        <w:lastRenderedPageBreak/>
        <w:t>ж) иных лиц в случаях, предусмотренных Трудовым кодексом РФ, иными</w:t>
      </w:r>
      <w:r>
        <w:rPr>
          <w:color w:val="000000"/>
          <w:sz w:val="24"/>
          <w:szCs w:val="24"/>
        </w:rPr>
        <w:t> </w:t>
      </w:r>
      <w:r w:rsidRPr="00C658AF">
        <w:rPr>
          <w:color w:val="000000"/>
          <w:sz w:val="24"/>
          <w:szCs w:val="24"/>
          <w:lang w:val="ru-RU"/>
        </w:rPr>
        <w:t>федеральными законами, коллективным договором.</w:t>
      </w:r>
    </w:p>
    <w:p w:rsidR="00EB4F9F" w:rsidRPr="00C658AF" w:rsidRDefault="00EB4F9F">
      <w:pPr>
        <w:rPr>
          <w:color w:val="000000"/>
          <w:sz w:val="24"/>
          <w:szCs w:val="24"/>
          <w:lang w:val="ru-RU"/>
        </w:rPr>
      </w:pPr>
      <w:r w:rsidRPr="00C658AF">
        <w:rPr>
          <w:color w:val="000000"/>
          <w:sz w:val="24"/>
          <w:szCs w:val="24"/>
          <w:lang w:val="ru-RU"/>
        </w:rPr>
        <w:t>2.7.</w:t>
      </w:r>
      <w:r>
        <w:rPr>
          <w:color w:val="000000"/>
          <w:sz w:val="24"/>
          <w:szCs w:val="24"/>
        </w:rPr>
        <w:t> </w:t>
      </w:r>
      <w:r w:rsidRPr="00C658AF">
        <w:rPr>
          <w:color w:val="000000"/>
          <w:sz w:val="24"/>
          <w:szCs w:val="24"/>
          <w:lang w:val="ru-RU"/>
        </w:rPr>
        <w:t>При заключении трудового договора лицо, поступающее на работу, предъявляет:</w:t>
      </w:r>
    </w:p>
    <w:p w:rsidR="00EB4F9F" w:rsidRPr="00C658AF" w:rsidRDefault="00EB4F9F">
      <w:pPr>
        <w:numPr>
          <w:ilvl w:val="0"/>
          <w:numId w:val="1"/>
        </w:numPr>
        <w:ind w:left="780" w:right="180"/>
        <w:contextualSpacing/>
        <w:rPr>
          <w:color w:val="000000"/>
          <w:sz w:val="24"/>
          <w:szCs w:val="24"/>
          <w:lang w:val="ru-RU"/>
        </w:rPr>
      </w:pPr>
      <w:r w:rsidRPr="00C658AF">
        <w:rPr>
          <w:color w:val="000000"/>
          <w:sz w:val="24"/>
          <w:szCs w:val="24"/>
          <w:lang w:val="ru-RU"/>
        </w:rPr>
        <w:t>паспорт или иной документ, удостоверяющий личность;</w:t>
      </w:r>
    </w:p>
    <w:p w:rsidR="00EB4F9F" w:rsidRPr="00C658AF" w:rsidRDefault="00EB4F9F">
      <w:pPr>
        <w:numPr>
          <w:ilvl w:val="0"/>
          <w:numId w:val="1"/>
        </w:numPr>
        <w:ind w:left="780" w:right="180"/>
        <w:contextualSpacing/>
        <w:rPr>
          <w:color w:val="000000"/>
          <w:sz w:val="24"/>
          <w:szCs w:val="24"/>
          <w:lang w:val="ru-RU"/>
        </w:rPr>
      </w:pPr>
      <w:r w:rsidRPr="00C658AF">
        <w:rPr>
          <w:color w:val="000000"/>
          <w:sz w:val="24"/>
          <w:szCs w:val="24"/>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Pr>
          <w:color w:val="000000"/>
          <w:sz w:val="24"/>
          <w:szCs w:val="24"/>
        </w:rPr>
        <w:t> </w:t>
      </w:r>
      <w:proofErr w:type="gramStart"/>
      <w:r w:rsidRPr="00C658AF">
        <w:rPr>
          <w:color w:val="000000"/>
          <w:sz w:val="24"/>
          <w:szCs w:val="24"/>
          <w:lang w:val="ru-RU"/>
        </w:rPr>
        <w:t>Если лицо, поступающее на работу,</w:t>
      </w:r>
      <w:r>
        <w:rPr>
          <w:color w:val="000000"/>
          <w:sz w:val="24"/>
          <w:szCs w:val="24"/>
        </w:rPr>
        <w:t> </w:t>
      </w:r>
      <w:r w:rsidRPr="00C658AF">
        <w:rPr>
          <w:color w:val="000000"/>
          <w:sz w:val="24"/>
          <w:szCs w:val="24"/>
          <w:lang w:val="ru-RU"/>
        </w:rPr>
        <w:t>отказалось от</w:t>
      </w:r>
      <w:r>
        <w:rPr>
          <w:color w:val="000000"/>
          <w:sz w:val="24"/>
          <w:szCs w:val="24"/>
        </w:rPr>
        <w:t> </w:t>
      </w:r>
      <w:r w:rsidRPr="00C658AF">
        <w:rPr>
          <w:color w:val="000000"/>
          <w:sz w:val="24"/>
          <w:szCs w:val="24"/>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Pr>
          <w:color w:val="000000"/>
          <w:sz w:val="24"/>
          <w:szCs w:val="24"/>
        </w:rPr>
        <w:t> </w:t>
      </w:r>
      <w:r w:rsidRPr="00C658AF">
        <w:rPr>
          <w:color w:val="000000"/>
          <w:sz w:val="24"/>
          <w:szCs w:val="24"/>
          <w:lang w:val="ru-RU"/>
        </w:rPr>
        <w:t>организация вправе запросить у него бумажную трудовую книжку, чтобы получить эту информацию и вернуть книжку лицу, или форму СТД-СФР;</w:t>
      </w:r>
      <w:r>
        <w:rPr>
          <w:color w:val="000000"/>
          <w:sz w:val="24"/>
          <w:szCs w:val="24"/>
        </w:rPr>
        <w:t>  </w:t>
      </w:r>
      <w:proofErr w:type="gramEnd"/>
    </w:p>
    <w:p w:rsidR="00EB4F9F" w:rsidRPr="00C658AF" w:rsidRDefault="00EB4F9F">
      <w:pPr>
        <w:numPr>
          <w:ilvl w:val="0"/>
          <w:numId w:val="1"/>
        </w:numPr>
        <w:ind w:left="780" w:right="180"/>
        <w:contextualSpacing/>
        <w:rPr>
          <w:color w:val="000000"/>
          <w:sz w:val="24"/>
          <w:szCs w:val="24"/>
          <w:lang w:val="ru-RU"/>
        </w:rPr>
      </w:pPr>
      <w:r w:rsidRPr="00C658AF">
        <w:rPr>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Pr>
          <w:color w:val="000000"/>
          <w:sz w:val="24"/>
          <w:szCs w:val="24"/>
        </w:rPr>
        <w:t> </w:t>
      </w:r>
      <w:r w:rsidRPr="00C658AF">
        <w:rPr>
          <w:color w:val="000000"/>
          <w:sz w:val="24"/>
          <w:szCs w:val="24"/>
          <w:lang w:val="ru-RU"/>
        </w:rPr>
        <w:t>страховое</w:t>
      </w:r>
      <w:r>
        <w:rPr>
          <w:color w:val="000000"/>
          <w:sz w:val="24"/>
          <w:szCs w:val="24"/>
        </w:rPr>
        <w:t> </w:t>
      </w:r>
      <w:r w:rsidRPr="00C658AF">
        <w:rPr>
          <w:color w:val="000000"/>
          <w:sz w:val="24"/>
          <w:szCs w:val="24"/>
          <w:lang w:val="ru-RU"/>
        </w:rPr>
        <w:t>свидетельство государственного пенсионного страхования, за исключением</w:t>
      </w:r>
      <w:r>
        <w:rPr>
          <w:color w:val="000000"/>
          <w:sz w:val="24"/>
          <w:szCs w:val="24"/>
        </w:rPr>
        <w:t> </w:t>
      </w:r>
      <w:r w:rsidRPr="00C658AF">
        <w:rPr>
          <w:color w:val="000000"/>
          <w:sz w:val="24"/>
          <w:szCs w:val="24"/>
          <w:lang w:val="ru-RU"/>
        </w:rPr>
        <w:t>случаев, когда</w:t>
      </w:r>
      <w:r>
        <w:rPr>
          <w:color w:val="000000"/>
          <w:sz w:val="24"/>
          <w:szCs w:val="24"/>
        </w:rPr>
        <w:t> </w:t>
      </w:r>
      <w:r w:rsidRPr="00C658AF">
        <w:rPr>
          <w:color w:val="000000"/>
          <w:sz w:val="24"/>
          <w:szCs w:val="24"/>
          <w:lang w:val="ru-RU"/>
        </w:rPr>
        <w:t>трудовой договор заключается впервые;</w:t>
      </w:r>
      <w:r>
        <w:rPr>
          <w:color w:val="000000"/>
          <w:sz w:val="24"/>
          <w:szCs w:val="24"/>
        </w:rPr>
        <w:t> </w:t>
      </w:r>
    </w:p>
    <w:p w:rsidR="00EB4F9F" w:rsidRPr="00C658AF" w:rsidRDefault="00EB4F9F">
      <w:pPr>
        <w:numPr>
          <w:ilvl w:val="0"/>
          <w:numId w:val="1"/>
        </w:numPr>
        <w:ind w:left="780" w:right="180"/>
        <w:contextualSpacing/>
        <w:rPr>
          <w:color w:val="000000"/>
          <w:sz w:val="24"/>
          <w:szCs w:val="24"/>
          <w:lang w:val="ru-RU"/>
        </w:rPr>
      </w:pPr>
      <w:r w:rsidRPr="00C658AF">
        <w:rPr>
          <w:color w:val="000000"/>
          <w:sz w:val="24"/>
          <w:szCs w:val="24"/>
          <w:lang w:val="ru-RU"/>
        </w:rPr>
        <w:t>документы воинского учета – для военнообязанных и лиц, подлежащих призыву на военную службу;</w:t>
      </w:r>
    </w:p>
    <w:p w:rsidR="00EB4F9F" w:rsidRPr="00C658AF" w:rsidRDefault="00EB4F9F">
      <w:pPr>
        <w:numPr>
          <w:ilvl w:val="0"/>
          <w:numId w:val="1"/>
        </w:numPr>
        <w:ind w:left="780" w:right="180"/>
        <w:contextualSpacing/>
        <w:rPr>
          <w:color w:val="000000"/>
          <w:sz w:val="24"/>
          <w:szCs w:val="24"/>
          <w:lang w:val="ru-RU"/>
        </w:rPr>
      </w:pPr>
      <w:r w:rsidRPr="00C658AF">
        <w:rPr>
          <w:color w:val="000000"/>
          <w:sz w:val="24"/>
          <w:szCs w:val="24"/>
          <w:lang w:val="ru-RU"/>
        </w:rPr>
        <w:t>документы об образовании, о квалификации или наличии специальных знаний – при</w:t>
      </w:r>
      <w:r>
        <w:rPr>
          <w:color w:val="000000"/>
          <w:sz w:val="24"/>
          <w:szCs w:val="24"/>
        </w:rPr>
        <w:t> </w:t>
      </w:r>
      <w:r w:rsidRPr="00C658AF">
        <w:rPr>
          <w:color w:val="000000"/>
          <w:sz w:val="24"/>
          <w:szCs w:val="24"/>
          <w:lang w:val="ru-RU"/>
        </w:rPr>
        <w:t>поступлении на работу, требующую специальных знаний или специальной подготовки;</w:t>
      </w:r>
    </w:p>
    <w:p w:rsidR="00EB4F9F" w:rsidRPr="00C658AF" w:rsidRDefault="00EB4F9F">
      <w:pPr>
        <w:numPr>
          <w:ilvl w:val="0"/>
          <w:numId w:val="1"/>
        </w:numPr>
        <w:ind w:left="780" w:right="180"/>
        <w:rPr>
          <w:color w:val="000000"/>
          <w:sz w:val="24"/>
          <w:szCs w:val="24"/>
          <w:lang w:val="ru-RU"/>
        </w:rPr>
      </w:pPr>
      <w:r w:rsidRPr="00C658AF">
        <w:rPr>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Pr>
          <w:color w:val="000000"/>
          <w:sz w:val="24"/>
          <w:szCs w:val="24"/>
        </w:rPr>
        <w:t> </w:t>
      </w:r>
      <w:r w:rsidRPr="00C658AF">
        <w:rPr>
          <w:color w:val="000000"/>
          <w:sz w:val="24"/>
          <w:szCs w:val="24"/>
          <w:lang w:val="ru-RU"/>
        </w:rPr>
        <w:t>331 Трудового кодекса РФ.</w:t>
      </w:r>
    </w:p>
    <w:p w:rsidR="00EB4F9F" w:rsidRPr="00C658AF" w:rsidRDefault="00EB4F9F">
      <w:pPr>
        <w:rPr>
          <w:color w:val="000000"/>
          <w:sz w:val="24"/>
          <w:szCs w:val="24"/>
          <w:lang w:val="ru-RU"/>
        </w:rPr>
      </w:pPr>
      <w:r w:rsidRPr="00C658AF">
        <w:rPr>
          <w:color w:val="000000"/>
          <w:sz w:val="24"/>
          <w:szCs w:val="24"/>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Pr>
          <w:color w:val="000000"/>
          <w:sz w:val="24"/>
          <w:szCs w:val="24"/>
        </w:rPr>
        <w:t> </w:t>
      </w:r>
      <w:r w:rsidRPr="00C658AF">
        <w:rPr>
          <w:color w:val="000000"/>
          <w:sz w:val="24"/>
          <w:szCs w:val="24"/>
          <w:lang w:val="ru-RU"/>
        </w:rPr>
        <w:t>и постановлениями Правительства РФ</w:t>
      </w:r>
      <w:r>
        <w:rPr>
          <w:color w:val="000000"/>
          <w:sz w:val="24"/>
          <w:szCs w:val="24"/>
        </w:rPr>
        <w:t> </w:t>
      </w:r>
      <w:r w:rsidRPr="00C658AF">
        <w:rPr>
          <w:color w:val="000000"/>
          <w:sz w:val="24"/>
          <w:szCs w:val="24"/>
          <w:lang w:val="ru-RU"/>
        </w:rPr>
        <w:t>может предусматриваться необходимость предъявления при заключении трудового договора дополнительных документов.</w:t>
      </w:r>
    </w:p>
    <w:p w:rsidR="00EB4F9F" w:rsidRPr="00C658AF" w:rsidRDefault="00EB4F9F">
      <w:pPr>
        <w:rPr>
          <w:color w:val="000000"/>
          <w:sz w:val="24"/>
          <w:szCs w:val="24"/>
          <w:lang w:val="ru-RU"/>
        </w:rPr>
      </w:pPr>
      <w:r w:rsidRPr="00C658AF">
        <w:rPr>
          <w:color w:val="000000"/>
          <w:sz w:val="24"/>
          <w:szCs w:val="24"/>
          <w:lang w:val="ru-RU"/>
        </w:rPr>
        <w:t>2.8.</w:t>
      </w:r>
      <w:r>
        <w:rPr>
          <w:color w:val="000000"/>
          <w:sz w:val="24"/>
          <w:szCs w:val="24"/>
        </w:rPr>
        <w:t> </w:t>
      </w:r>
      <w:r w:rsidRPr="00C658AF">
        <w:rPr>
          <w:color w:val="000000"/>
          <w:sz w:val="24"/>
          <w:szCs w:val="24"/>
          <w:lang w:val="ru-RU"/>
        </w:rPr>
        <w:t>При заключении трудового договора лицо,</w:t>
      </w:r>
      <w:r>
        <w:rPr>
          <w:color w:val="000000"/>
          <w:sz w:val="24"/>
          <w:szCs w:val="24"/>
        </w:rPr>
        <w:t> </w:t>
      </w:r>
      <w:r w:rsidRPr="00C658AF">
        <w:rPr>
          <w:color w:val="000000"/>
          <w:sz w:val="24"/>
          <w:szCs w:val="24"/>
          <w:lang w:val="ru-RU"/>
        </w:rPr>
        <w:t>обучающиеся по образовательным программам высшего образования, предъявляет:</w:t>
      </w:r>
    </w:p>
    <w:p w:rsidR="00EB4F9F" w:rsidRPr="00C658AF" w:rsidRDefault="00EB4F9F">
      <w:pPr>
        <w:numPr>
          <w:ilvl w:val="0"/>
          <w:numId w:val="2"/>
        </w:numPr>
        <w:ind w:left="780" w:right="180"/>
        <w:contextualSpacing/>
        <w:rPr>
          <w:color w:val="000000"/>
          <w:sz w:val="24"/>
          <w:szCs w:val="24"/>
          <w:lang w:val="ru-RU"/>
        </w:rPr>
      </w:pPr>
      <w:r w:rsidRPr="00C658AF">
        <w:rPr>
          <w:color w:val="000000"/>
          <w:sz w:val="24"/>
          <w:szCs w:val="24"/>
          <w:lang w:val="ru-RU"/>
        </w:rPr>
        <w:t>документы, указанные в п.</w:t>
      </w:r>
      <w:r>
        <w:rPr>
          <w:color w:val="000000"/>
          <w:sz w:val="24"/>
          <w:szCs w:val="24"/>
        </w:rPr>
        <w:t> </w:t>
      </w:r>
      <w:r w:rsidRPr="00C658AF">
        <w:rPr>
          <w:color w:val="000000"/>
          <w:sz w:val="24"/>
          <w:szCs w:val="24"/>
          <w:lang w:val="ru-RU"/>
        </w:rPr>
        <w:t>2.7 Правил, за исключением документов об образовании и о квалификации;</w:t>
      </w:r>
    </w:p>
    <w:p w:rsidR="00EB4F9F" w:rsidRPr="00C658AF" w:rsidRDefault="00EB4F9F">
      <w:pPr>
        <w:numPr>
          <w:ilvl w:val="0"/>
          <w:numId w:val="2"/>
        </w:numPr>
        <w:ind w:left="780" w:right="180"/>
        <w:contextualSpacing/>
        <w:rPr>
          <w:color w:val="000000"/>
          <w:sz w:val="24"/>
          <w:szCs w:val="24"/>
          <w:lang w:val="ru-RU"/>
        </w:rPr>
      </w:pPr>
      <w:r w:rsidRPr="00C658AF">
        <w:rPr>
          <w:color w:val="000000"/>
          <w:sz w:val="24"/>
          <w:szCs w:val="24"/>
          <w:lang w:val="ru-RU"/>
        </w:rPr>
        <w:t xml:space="preserve">характеристику </w:t>
      </w:r>
      <w:proofErr w:type="gramStart"/>
      <w:r w:rsidRPr="00C658AF">
        <w:rPr>
          <w:color w:val="000000"/>
          <w:sz w:val="24"/>
          <w:szCs w:val="24"/>
          <w:lang w:val="ru-RU"/>
        </w:rPr>
        <w:t>обучающегося</w:t>
      </w:r>
      <w:proofErr w:type="gramEnd"/>
      <w:r w:rsidRPr="00C658AF">
        <w:rPr>
          <w:color w:val="000000"/>
          <w:sz w:val="24"/>
          <w:szCs w:val="24"/>
          <w:lang w:val="ru-RU"/>
        </w:rPr>
        <w:t>, выданную образовательной организацией, в которой он обучается;</w:t>
      </w:r>
    </w:p>
    <w:p w:rsidR="00EB4F9F" w:rsidRPr="00C658AF" w:rsidRDefault="00EB4F9F">
      <w:pPr>
        <w:numPr>
          <w:ilvl w:val="0"/>
          <w:numId w:val="2"/>
        </w:numPr>
        <w:ind w:left="780" w:right="180"/>
        <w:rPr>
          <w:color w:val="000000"/>
          <w:sz w:val="24"/>
          <w:szCs w:val="24"/>
          <w:lang w:val="ru-RU"/>
        </w:rPr>
      </w:pPr>
      <w:r w:rsidRPr="00C658AF">
        <w:rPr>
          <w:color w:val="000000"/>
          <w:sz w:val="24"/>
          <w:szCs w:val="24"/>
          <w:lang w:val="ru-RU"/>
        </w:rPr>
        <w:t>справку о периоде обучения, по самостоятельно установленному образовательной организацией</w:t>
      </w:r>
      <w:r>
        <w:rPr>
          <w:color w:val="000000"/>
          <w:sz w:val="24"/>
          <w:szCs w:val="24"/>
        </w:rPr>
        <w:t> </w:t>
      </w:r>
      <w:r w:rsidRPr="00C658AF">
        <w:rPr>
          <w:color w:val="000000"/>
          <w:sz w:val="24"/>
          <w:szCs w:val="24"/>
          <w:lang w:val="ru-RU"/>
        </w:rPr>
        <w:t xml:space="preserve"> высшего образования образцу. Справка должна подтверждать, что </w:t>
      </w:r>
      <w:proofErr w:type="gramStart"/>
      <w:r w:rsidRPr="00C658AF">
        <w:rPr>
          <w:color w:val="000000"/>
          <w:sz w:val="24"/>
          <w:szCs w:val="24"/>
          <w:lang w:val="ru-RU"/>
        </w:rPr>
        <w:t>обучающийся</w:t>
      </w:r>
      <w:proofErr w:type="gramEnd"/>
      <w:r w:rsidRPr="00C658AF">
        <w:rPr>
          <w:color w:val="000000"/>
          <w:sz w:val="24"/>
          <w:szCs w:val="24"/>
          <w:lang w:val="ru-RU"/>
        </w:rPr>
        <w:t xml:space="preserve">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EB4F9F" w:rsidRPr="00C658AF" w:rsidRDefault="00EB4F9F">
      <w:pPr>
        <w:rPr>
          <w:color w:val="000000"/>
          <w:sz w:val="24"/>
          <w:szCs w:val="24"/>
          <w:lang w:val="ru-RU"/>
        </w:rPr>
      </w:pPr>
      <w:r w:rsidRPr="00C658AF">
        <w:rPr>
          <w:color w:val="000000"/>
          <w:sz w:val="24"/>
          <w:szCs w:val="24"/>
          <w:lang w:val="ru-RU"/>
        </w:rPr>
        <w:t>2.9. При заключении трудового договора иностранные граждане и лица без гражданства, предъявляют:</w:t>
      </w:r>
    </w:p>
    <w:p w:rsidR="00EB4F9F" w:rsidRPr="00C658AF" w:rsidRDefault="00EB4F9F">
      <w:pPr>
        <w:numPr>
          <w:ilvl w:val="0"/>
          <w:numId w:val="3"/>
        </w:numPr>
        <w:ind w:left="780" w:right="180"/>
        <w:contextualSpacing/>
        <w:rPr>
          <w:color w:val="000000"/>
          <w:sz w:val="24"/>
          <w:szCs w:val="24"/>
          <w:lang w:val="ru-RU"/>
        </w:rPr>
      </w:pPr>
      <w:r w:rsidRPr="00C658AF">
        <w:rPr>
          <w:color w:val="000000"/>
          <w:sz w:val="24"/>
          <w:szCs w:val="24"/>
          <w:lang w:val="ru-RU"/>
        </w:rPr>
        <w:t>документы, указанные в п. 2.7 Правил;</w:t>
      </w:r>
    </w:p>
    <w:p w:rsidR="00EB4F9F" w:rsidRPr="00C658AF" w:rsidRDefault="00EB4F9F">
      <w:pPr>
        <w:numPr>
          <w:ilvl w:val="0"/>
          <w:numId w:val="3"/>
        </w:numPr>
        <w:ind w:left="780" w:right="180"/>
        <w:contextualSpacing/>
        <w:rPr>
          <w:color w:val="000000"/>
          <w:sz w:val="24"/>
          <w:szCs w:val="24"/>
          <w:lang w:val="ru-RU"/>
        </w:rPr>
      </w:pPr>
      <w:r w:rsidRPr="00C658AF">
        <w:rPr>
          <w:color w:val="000000"/>
          <w:sz w:val="24"/>
          <w:szCs w:val="24"/>
          <w:lang w:val="ru-RU"/>
        </w:rPr>
        <w:t>разрешение на работу или патент;</w:t>
      </w:r>
    </w:p>
    <w:p w:rsidR="00EB4F9F" w:rsidRPr="00C658AF" w:rsidRDefault="00EB4F9F">
      <w:pPr>
        <w:numPr>
          <w:ilvl w:val="0"/>
          <w:numId w:val="3"/>
        </w:numPr>
        <w:ind w:left="780" w:right="180"/>
        <w:contextualSpacing/>
        <w:rPr>
          <w:color w:val="000000"/>
          <w:sz w:val="24"/>
          <w:szCs w:val="24"/>
          <w:lang w:val="ru-RU"/>
        </w:rPr>
      </w:pPr>
      <w:r w:rsidRPr="00C658AF">
        <w:rPr>
          <w:color w:val="000000"/>
          <w:sz w:val="24"/>
          <w:szCs w:val="24"/>
          <w:lang w:val="ru-RU"/>
        </w:rPr>
        <w:lastRenderedPageBreak/>
        <w:t>разрешение на временное проживание в РФ или вид на жительство;</w:t>
      </w:r>
    </w:p>
    <w:p w:rsidR="00EB4F9F" w:rsidRPr="00C658AF" w:rsidRDefault="00EB4F9F">
      <w:pPr>
        <w:numPr>
          <w:ilvl w:val="0"/>
          <w:numId w:val="3"/>
        </w:numPr>
        <w:ind w:left="780" w:right="180"/>
        <w:rPr>
          <w:color w:val="000000"/>
          <w:sz w:val="24"/>
          <w:szCs w:val="24"/>
          <w:lang w:val="ru-RU"/>
        </w:rPr>
      </w:pPr>
      <w:r w:rsidRPr="00C658AF">
        <w:rPr>
          <w:color w:val="000000"/>
          <w:sz w:val="24"/>
          <w:szCs w:val="24"/>
          <w:lang w:val="ru-RU"/>
        </w:rPr>
        <w:t>полис или договор добровольного медицинского страхования.</w:t>
      </w:r>
    </w:p>
    <w:p w:rsidR="00EB4F9F" w:rsidRPr="00C658AF" w:rsidRDefault="00EB4F9F">
      <w:pPr>
        <w:rPr>
          <w:color w:val="000000"/>
          <w:sz w:val="24"/>
          <w:szCs w:val="24"/>
          <w:lang w:val="ru-RU"/>
        </w:rPr>
      </w:pPr>
      <w:r w:rsidRPr="00C658AF">
        <w:rPr>
          <w:color w:val="000000"/>
          <w:sz w:val="24"/>
          <w:szCs w:val="24"/>
          <w:lang w:val="ru-RU"/>
        </w:rPr>
        <w:t>Предъявление документов производится в случаях и</w:t>
      </w:r>
      <w:r>
        <w:rPr>
          <w:color w:val="000000"/>
          <w:sz w:val="24"/>
          <w:szCs w:val="24"/>
        </w:rPr>
        <w:t> </w:t>
      </w:r>
      <w:r w:rsidRPr="00C658AF">
        <w:rPr>
          <w:color w:val="000000"/>
          <w:sz w:val="24"/>
          <w:szCs w:val="24"/>
          <w:lang w:val="ru-RU"/>
        </w:rPr>
        <w:t>порядке, предусмотренных Трудовым кодексом РФ, иными нормативными актами.</w:t>
      </w:r>
    </w:p>
    <w:p w:rsidR="00EB4F9F" w:rsidRPr="00C658AF" w:rsidRDefault="00EB4F9F">
      <w:pPr>
        <w:rPr>
          <w:color w:val="000000"/>
          <w:sz w:val="24"/>
          <w:szCs w:val="24"/>
          <w:lang w:val="ru-RU"/>
        </w:rPr>
      </w:pPr>
      <w:r w:rsidRPr="00C658AF">
        <w:rPr>
          <w:color w:val="000000"/>
          <w:sz w:val="24"/>
          <w:szCs w:val="24"/>
          <w:lang w:val="ru-RU"/>
        </w:rPr>
        <w:t>2.10.</w:t>
      </w:r>
      <w:r>
        <w:rPr>
          <w:color w:val="000000"/>
          <w:sz w:val="24"/>
          <w:szCs w:val="24"/>
        </w:rPr>
        <w:t> </w:t>
      </w:r>
      <w:r w:rsidRPr="00C658AF">
        <w:rPr>
          <w:color w:val="000000"/>
          <w:sz w:val="24"/>
          <w:szCs w:val="24"/>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Pr>
          <w:color w:val="000000"/>
          <w:sz w:val="24"/>
          <w:szCs w:val="24"/>
        </w:rPr>
        <w:t> </w:t>
      </w:r>
      <w:r w:rsidRPr="00C658AF">
        <w:rPr>
          <w:color w:val="000000"/>
          <w:sz w:val="24"/>
          <w:szCs w:val="24"/>
          <w:lang w:val="ru-RU"/>
        </w:rPr>
        <w:t>работодателя должно соответствовать условиям заключенного трудового договора.</w:t>
      </w:r>
    </w:p>
    <w:p w:rsidR="00EB4F9F" w:rsidRPr="00C658AF" w:rsidRDefault="00EB4F9F">
      <w:pPr>
        <w:rPr>
          <w:color w:val="000000"/>
          <w:sz w:val="24"/>
          <w:szCs w:val="24"/>
          <w:lang w:val="ru-RU"/>
        </w:rPr>
      </w:pPr>
      <w:r w:rsidRPr="00C658AF">
        <w:rPr>
          <w:color w:val="000000"/>
          <w:sz w:val="24"/>
          <w:szCs w:val="24"/>
          <w:lang w:val="ru-RU"/>
        </w:rPr>
        <w:t>2.11. При приеме работника на работу работодатель обязан под подпись:</w:t>
      </w:r>
    </w:p>
    <w:p w:rsidR="00EB4F9F" w:rsidRPr="00C658AF" w:rsidRDefault="00EB4F9F">
      <w:pPr>
        <w:numPr>
          <w:ilvl w:val="0"/>
          <w:numId w:val="4"/>
        </w:numPr>
        <w:ind w:left="780" w:right="180"/>
        <w:contextualSpacing/>
        <w:rPr>
          <w:color w:val="000000"/>
          <w:sz w:val="24"/>
          <w:szCs w:val="24"/>
          <w:lang w:val="ru-RU"/>
        </w:rPr>
      </w:pPr>
      <w:r w:rsidRPr="00C658AF">
        <w:rPr>
          <w:color w:val="000000"/>
          <w:sz w:val="24"/>
          <w:szCs w:val="24"/>
          <w:lang w:val="ru-RU"/>
        </w:rPr>
        <w:t>ознакомить работника с уставом образовательной</w:t>
      </w:r>
      <w:r>
        <w:rPr>
          <w:color w:val="000000"/>
          <w:sz w:val="24"/>
          <w:szCs w:val="24"/>
        </w:rPr>
        <w:t> </w:t>
      </w:r>
      <w:r w:rsidRPr="00C658AF">
        <w:rPr>
          <w:color w:val="000000"/>
          <w:sz w:val="24"/>
          <w:szCs w:val="24"/>
          <w:lang w:val="ru-RU"/>
        </w:rPr>
        <w:t>организации и коллективным договором;</w:t>
      </w:r>
    </w:p>
    <w:p w:rsidR="00EB4F9F" w:rsidRPr="00C658AF" w:rsidRDefault="00EB4F9F">
      <w:pPr>
        <w:numPr>
          <w:ilvl w:val="0"/>
          <w:numId w:val="4"/>
        </w:numPr>
        <w:ind w:left="780" w:right="180"/>
        <w:contextualSpacing/>
        <w:rPr>
          <w:color w:val="000000"/>
          <w:sz w:val="24"/>
          <w:szCs w:val="24"/>
          <w:lang w:val="ru-RU"/>
        </w:rPr>
      </w:pPr>
      <w:r w:rsidRPr="00C658AF">
        <w:rPr>
          <w:color w:val="000000"/>
          <w:sz w:val="24"/>
          <w:szCs w:val="24"/>
          <w:lang w:val="ru-RU"/>
        </w:rPr>
        <w:t>ознакомить работника с действующими правилами внутреннего трудового распорядка,</w:t>
      </w:r>
      <w:r>
        <w:rPr>
          <w:color w:val="000000"/>
          <w:sz w:val="24"/>
          <w:szCs w:val="24"/>
        </w:rPr>
        <w:t> </w:t>
      </w:r>
      <w:r w:rsidRPr="00C658AF">
        <w:rPr>
          <w:color w:val="000000"/>
          <w:sz w:val="24"/>
          <w:szCs w:val="24"/>
          <w:lang w:val="ru-RU"/>
        </w:rPr>
        <w:t>локальными актами, непосредственно связанными с его трудовой деятельностью;</w:t>
      </w:r>
    </w:p>
    <w:p w:rsidR="00EB4F9F" w:rsidRDefault="00EB4F9F">
      <w:pPr>
        <w:numPr>
          <w:ilvl w:val="0"/>
          <w:numId w:val="4"/>
        </w:numPr>
        <w:ind w:left="780" w:right="180"/>
        <w:rPr>
          <w:color w:val="000000"/>
          <w:sz w:val="24"/>
          <w:szCs w:val="24"/>
        </w:rPr>
      </w:pPr>
      <w:r w:rsidRPr="00C658AF">
        <w:rPr>
          <w:color w:val="000000"/>
          <w:sz w:val="24"/>
          <w:szCs w:val="24"/>
          <w:lang w:val="ru-RU"/>
        </w:rPr>
        <w:t>проинструктировать работника по охране труда и технике безопасности, производственной</w:t>
      </w:r>
      <w:r>
        <w:rPr>
          <w:color w:val="000000"/>
          <w:sz w:val="24"/>
          <w:szCs w:val="24"/>
        </w:rPr>
        <w:t> </w:t>
      </w:r>
      <w:r w:rsidRPr="00C658AF">
        <w:rPr>
          <w:color w:val="000000"/>
          <w:sz w:val="24"/>
          <w:szCs w:val="24"/>
          <w:lang w:val="ru-RU"/>
        </w:rPr>
        <w:t>санитарии и гигиене, противопожарной безопасности и порядку организации охраны жизни и</w:t>
      </w:r>
      <w:r>
        <w:rPr>
          <w:color w:val="000000"/>
          <w:sz w:val="24"/>
          <w:szCs w:val="24"/>
        </w:rPr>
        <w:t> </w:t>
      </w:r>
      <w:r w:rsidRPr="00C658AF">
        <w:rPr>
          <w:color w:val="000000"/>
          <w:sz w:val="24"/>
          <w:szCs w:val="24"/>
          <w:lang w:val="ru-RU"/>
        </w:rPr>
        <w:t xml:space="preserve">здоровья детей. </w:t>
      </w:r>
      <w:proofErr w:type="spellStart"/>
      <w:r>
        <w:rPr>
          <w:color w:val="000000"/>
          <w:sz w:val="24"/>
          <w:szCs w:val="24"/>
        </w:rPr>
        <w:t>Инструктаж</w:t>
      </w:r>
      <w:proofErr w:type="spellEnd"/>
      <w:r>
        <w:rPr>
          <w:color w:val="000000"/>
          <w:sz w:val="24"/>
          <w:szCs w:val="24"/>
        </w:rPr>
        <w:t xml:space="preserve"> </w:t>
      </w:r>
      <w:proofErr w:type="spellStart"/>
      <w:r>
        <w:rPr>
          <w:color w:val="000000"/>
          <w:sz w:val="24"/>
          <w:szCs w:val="24"/>
        </w:rPr>
        <w:t>оформляется</w:t>
      </w:r>
      <w:proofErr w:type="spellEnd"/>
      <w:r>
        <w:rPr>
          <w:color w:val="000000"/>
          <w:sz w:val="24"/>
          <w:szCs w:val="24"/>
        </w:rPr>
        <w:t xml:space="preserve"> в </w:t>
      </w:r>
      <w:proofErr w:type="spellStart"/>
      <w:r>
        <w:rPr>
          <w:color w:val="000000"/>
          <w:sz w:val="24"/>
          <w:szCs w:val="24"/>
        </w:rPr>
        <w:t>журнале</w:t>
      </w:r>
      <w:proofErr w:type="spellEnd"/>
      <w:r>
        <w:rPr>
          <w:color w:val="000000"/>
          <w:sz w:val="24"/>
          <w:szCs w:val="24"/>
        </w:rPr>
        <w:t xml:space="preserve"> </w:t>
      </w:r>
      <w:proofErr w:type="spellStart"/>
      <w:r>
        <w:rPr>
          <w:color w:val="000000"/>
          <w:sz w:val="24"/>
          <w:szCs w:val="24"/>
        </w:rPr>
        <w:t>установленного</w:t>
      </w:r>
      <w:proofErr w:type="spellEnd"/>
      <w:r>
        <w:rPr>
          <w:color w:val="000000"/>
          <w:sz w:val="24"/>
          <w:szCs w:val="24"/>
        </w:rPr>
        <w:t xml:space="preserve"> </w:t>
      </w:r>
      <w:proofErr w:type="spellStart"/>
      <w:r>
        <w:rPr>
          <w:color w:val="000000"/>
          <w:sz w:val="24"/>
          <w:szCs w:val="24"/>
        </w:rPr>
        <w:t>образца</w:t>
      </w:r>
      <w:proofErr w:type="spellEnd"/>
      <w:r>
        <w:rPr>
          <w:color w:val="000000"/>
          <w:sz w:val="24"/>
          <w:szCs w:val="24"/>
        </w:rPr>
        <w:t>.</w:t>
      </w:r>
    </w:p>
    <w:p w:rsidR="00EB4F9F" w:rsidRPr="00C658AF" w:rsidRDefault="00EB4F9F">
      <w:pPr>
        <w:rPr>
          <w:color w:val="000000"/>
          <w:sz w:val="24"/>
          <w:szCs w:val="24"/>
          <w:lang w:val="ru-RU"/>
        </w:rPr>
      </w:pPr>
      <w:r w:rsidRPr="00C658AF">
        <w:rPr>
          <w:color w:val="000000"/>
          <w:sz w:val="24"/>
          <w:szCs w:val="24"/>
          <w:lang w:val="ru-RU"/>
        </w:rPr>
        <w:t xml:space="preserve">2.12. </w:t>
      </w:r>
      <w:proofErr w:type="gramStart"/>
      <w:r w:rsidRPr="00C658AF">
        <w:rPr>
          <w:color w:val="000000"/>
          <w:sz w:val="24"/>
          <w:szCs w:val="24"/>
          <w:lang w:val="ru-RU"/>
        </w:rPr>
        <w:t>В соответствии с трудовым договором о приеме на работу работодатель обязан в течение</w:t>
      </w:r>
      <w:proofErr w:type="gramEnd"/>
      <w:r>
        <w:rPr>
          <w:color w:val="000000"/>
          <w:sz w:val="24"/>
          <w:szCs w:val="24"/>
        </w:rPr>
        <w:t> </w:t>
      </w:r>
      <w:r w:rsidRPr="00C658AF">
        <w:rPr>
          <w:color w:val="000000"/>
          <w:sz w:val="24"/>
          <w:szCs w:val="24"/>
          <w:lang w:val="ru-RU"/>
        </w:rPr>
        <w:t>пяти дней</w:t>
      </w:r>
      <w:r>
        <w:rPr>
          <w:color w:val="000000"/>
          <w:sz w:val="24"/>
          <w:szCs w:val="24"/>
        </w:rPr>
        <w:t> </w:t>
      </w:r>
      <w:r w:rsidRPr="00C658AF">
        <w:rPr>
          <w:color w:val="000000"/>
          <w:sz w:val="24"/>
          <w:szCs w:val="24"/>
          <w:lang w:val="ru-RU"/>
        </w:rPr>
        <w:t xml:space="preserve">сделать запись в трудовой книжке работника, если он не отказался от ведения трудовой книжки. У </w:t>
      </w:r>
      <w:proofErr w:type="gramStart"/>
      <w:r w:rsidRPr="00C658AF">
        <w:rPr>
          <w:color w:val="000000"/>
          <w:sz w:val="24"/>
          <w:szCs w:val="24"/>
          <w:lang w:val="ru-RU"/>
        </w:rPr>
        <w:t>работающих</w:t>
      </w:r>
      <w:proofErr w:type="gramEnd"/>
      <w:r w:rsidRPr="00C658AF">
        <w:rPr>
          <w:color w:val="000000"/>
          <w:sz w:val="24"/>
          <w:szCs w:val="24"/>
          <w:lang w:val="ru-RU"/>
        </w:rPr>
        <w:t xml:space="preserve"> по совместительству трудовые</w:t>
      </w:r>
      <w:r>
        <w:rPr>
          <w:color w:val="000000"/>
          <w:sz w:val="24"/>
          <w:szCs w:val="24"/>
        </w:rPr>
        <w:t> </w:t>
      </w:r>
      <w:r w:rsidRPr="00C658AF">
        <w:rPr>
          <w:color w:val="000000"/>
          <w:sz w:val="24"/>
          <w:szCs w:val="24"/>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Pr>
          <w:color w:val="000000"/>
          <w:sz w:val="24"/>
          <w:szCs w:val="24"/>
        </w:rPr>
        <w:t> </w:t>
      </w:r>
      <w:r w:rsidRPr="00C658AF">
        <w:rPr>
          <w:color w:val="000000"/>
          <w:sz w:val="24"/>
          <w:szCs w:val="24"/>
          <w:lang w:val="ru-RU"/>
        </w:rPr>
        <w:t>сведения о трудовой деятельности работника в Фонд пенсионного и социального страхования</w:t>
      </w:r>
      <w:r>
        <w:rPr>
          <w:color w:val="000000"/>
          <w:sz w:val="24"/>
          <w:szCs w:val="24"/>
        </w:rPr>
        <w:t> </w:t>
      </w:r>
      <w:r w:rsidRPr="00C658AF">
        <w:rPr>
          <w:color w:val="000000"/>
          <w:sz w:val="24"/>
          <w:szCs w:val="24"/>
          <w:lang w:val="ru-RU"/>
        </w:rPr>
        <w:t>РФ, в соответствии с порядком, определенным законодательством РФ.</w:t>
      </w:r>
    </w:p>
    <w:p w:rsidR="00EB4F9F" w:rsidRPr="00C658AF" w:rsidRDefault="00EB4F9F">
      <w:pPr>
        <w:rPr>
          <w:color w:val="000000"/>
          <w:sz w:val="24"/>
          <w:szCs w:val="24"/>
          <w:lang w:val="ru-RU"/>
        </w:rPr>
      </w:pPr>
      <w:r w:rsidRPr="00C658AF">
        <w:rPr>
          <w:color w:val="000000"/>
          <w:sz w:val="24"/>
          <w:szCs w:val="24"/>
          <w:lang w:val="ru-RU"/>
        </w:rPr>
        <w:t>2.13. На каждого работника</w:t>
      </w:r>
      <w:r>
        <w:rPr>
          <w:color w:val="000000"/>
          <w:sz w:val="24"/>
          <w:szCs w:val="24"/>
        </w:rPr>
        <w:t> </w:t>
      </w:r>
      <w:r w:rsidRPr="00C658AF">
        <w:rPr>
          <w:color w:val="000000"/>
          <w:sz w:val="24"/>
          <w:szCs w:val="24"/>
          <w:lang w:val="ru-RU"/>
        </w:rPr>
        <w:t>образовательной</w:t>
      </w:r>
      <w:r>
        <w:rPr>
          <w:color w:val="000000"/>
          <w:sz w:val="24"/>
          <w:szCs w:val="24"/>
        </w:rPr>
        <w:t> </w:t>
      </w:r>
      <w:r w:rsidRPr="00C658AF">
        <w:rPr>
          <w:color w:val="000000"/>
          <w:sz w:val="24"/>
          <w:szCs w:val="24"/>
          <w:lang w:val="ru-RU"/>
        </w:rPr>
        <w:t>организации ведется личное дело. Личное дело работника хранится у</w:t>
      </w:r>
      <w:r>
        <w:rPr>
          <w:color w:val="000000"/>
          <w:sz w:val="24"/>
          <w:szCs w:val="24"/>
        </w:rPr>
        <w:t> </w:t>
      </w:r>
      <w:r w:rsidRPr="00C658AF">
        <w:rPr>
          <w:color w:val="000000"/>
          <w:sz w:val="24"/>
          <w:szCs w:val="24"/>
          <w:lang w:val="ru-RU"/>
        </w:rPr>
        <w:t>работодателя.</w:t>
      </w:r>
    </w:p>
    <w:p w:rsidR="00EB4F9F" w:rsidRPr="00C658AF" w:rsidRDefault="00EB4F9F">
      <w:pPr>
        <w:rPr>
          <w:color w:val="000000"/>
          <w:sz w:val="24"/>
          <w:szCs w:val="24"/>
          <w:lang w:val="ru-RU"/>
        </w:rPr>
      </w:pPr>
      <w:r w:rsidRPr="00C658AF">
        <w:rPr>
          <w:color w:val="000000"/>
          <w:sz w:val="24"/>
          <w:szCs w:val="24"/>
          <w:lang w:val="ru-RU"/>
        </w:rPr>
        <w:t>Документы в личных делах располагаются в следующем порядке:</w:t>
      </w:r>
    </w:p>
    <w:p w:rsidR="00EB4F9F" w:rsidRDefault="00EB4F9F">
      <w:pPr>
        <w:numPr>
          <w:ilvl w:val="0"/>
          <w:numId w:val="5"/>
        </w:numPr>
        <w:ind w:left="780" w:right="180"/>
        <w:contextualSpacing/>
        <w:rPr>
          <w:color w:val="000000"/>
          <w:sz w:val="24"/>
          <w:szCs w:val="24"/>
        </w:rPr>
      </w:pPr>
      <w:proofErr w:type="spellStart"/>
      <w:r>
        <w:rPr>
          <w:color w:val="000000"/>
          <w:sz w:val="24"/>
          <w:szCs w:val="24"/>
        </w:rPr>
        <w:t>внутренняя</w:t>
      </w:r>
      <w:proofErr w:type="spellEnd"/>
      <w:r>
        <w:rPr>
          <w:color w:val="000000"/>
          <w:sz w:val="24"/>
          <w:szCs w:val="24"/>
        </w:rPr>
        <w:t xml:space="preserve"> </w:t>
      </w:r>
      <w:proofErr w:type="spellStart"/>
      <w:r>
        <w:rPr>
          <w:color w:val="000000"/>
          <w:sz w:val="24"/>
          <w:szCs w:val="24"/>
        </w:rPr>
        <w:t>опись</w:t>
      </w:r>
      <w:proofErr w:type="spellEnd"/>
      <w:r>
        <w:rPr>
          <w:color w:val="000000"/>
          <w:sz w:val="24"/>
          <w:szCs w:val="24"/>
        </w:rPr>
        <w:t xml:space="preserve"> </w:t>
      </w:r>
      <w:proofErr w:type="spellStart"/>
      <w:r>
        <w:rPr>
          <w:color w:val="000000"/>
          <w:sz w:val="24"/>
          <w:szCs w:val="24"/>
        </w:rPr>
        <w:t>документов</w:t>
      </w:r>
      <w:proofErr w:type="spellEnd"/>
      <w:r>
        <w:rPr>
          <w:color w:val="000000"/>
          <w:sz w:val="24"/>
          <w:szCs w:val="24"/>
        </w:rPr>
        <w:t>;</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лист с отметками об ознакомлении работника с</w:t>
      </w:r>
      <w:r>
        <w:rPr>
          <w:color w:val="000000"/>
          <w:sz w:val="24"/>
          <w:szCs w:val="24"/>
        </w:rPr>
        <w:t> </w:t>
      </w:r>
      <w:r w:rsidRPr="00C658AF">
        <w:rPr>
          <w:color w:val="000000"/>
          <w:sz w:val="24"/>
          <w:szCs w:val="24"/>
          <w:lang w:val="ru-RU"/>
        </w:rPr>
        <w:t>личным</w:t>
      </w:r>
      <w:r>
        <w:rPr>
          <w:color w:val="000000"/>
          <w:sz w:val="24"/>
          <w:szCs w:val="24"/>
        </w:rPr>
        <w:t> </w:t>
      </w:r>
      <w:r w:rsidRPr="00C658AF">
        <w:rPr>
          <w:color w:val="000000"/>
          <w:sz w:val="24"/>
          <w:szCs w:val="24"/>
          <w:lang w:val="ru-RU"/>
        </w:rPr>
        <w:t>делом;</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лист с отметками о результатах ежегодной проверки состояния</w:t>
      </w:r>
      <w:r>
        <w:rPr>
          <w:color w:val="000000"/>
          <w:sz w:val="24"/>
          <w:szCs w:val="24"/>
        </w:rPr>
        <w:t> </w:t>
      </w:r>
      <w:r w:rsidRPr="00C658AF">
        <w:rPr>
          <w:color w:val="000000"/>
          <w:sz w:val="24"/>
          <w:szCs w:val="24"/>
          <w:lang w:val="ru-RU"/>
        </w:rPr>
        <w:t>личного</w:t>
      </w:r>
      <w:r>
        <w:rPr>
          <w:color w:val="000000"/>
          <w:sz w:val="24"/>
          <w:szCs w:val="24"/>
        </w:rPr>
        <w:t> </w:t>
      </w:r>
      <w:r w:rsidRPr="00C658AF">
        <w:rPr>
          <w:color w:val="000000"/>
          <w:sz w:val="24"/>
          <w:szCs w:val="24"/>
          <w:lang w:val="ru-RU"/>
        </w:rPr>
        <w:t>дела;</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личный</w:t>
      </w:r>
      <w:r>
        <w:rPr>
          <w:color w:val="000000"/>
          <w:sz w:val="24"/>
          <w:szCs w:val="24"/>
        </w:rPr>
        <w:t> </w:t>
      </w:r>
      <w:r w:rsidRPr="00C658AF">
        <w:rPr>
          <w:color w:val="000000"/>
          <w:sz w:val="24"/>
          <w:szCs w:val="24"/>
          <w:lang w:val="ru-RU"/>
        </w:rPr>
        <w:t>листок по учету кадров</w:t>
      </w:r>
      <w:r>
        <w:rPr>
          <w:color w:val="000000"/>
          <w:sz w:val="24"/>
          <w:szCs w:val="24"/>
        </w:rPr>
        <w:t> </w:t>
      </w:r>
      <w:r w:rsidRPr="00C658AF">
        <w:rPr>
          <w:color w:val="000000"/>
          <w:sz w:val="24"/>
          <w:szCs w:val="24"/>
          <w:lang w:val="ru-RU"/>
        </w:rPr>
        <w:t>и</w:t>
      </w:r>
      <w:r>
        <w:rPr>
          <w:color w:val="000000"/>
          <w:sz w:val="24"/>
          <w:szCs w:val="24"/>
        </w:rPr>
        <w:t> </w:t>
      </w:r>
      <w:r w:rsidRPr="00C658AF">
        <w:rPr>
          <w:color w:val="000000"/>
          <w:sz w:val="24"/>
          <w:szCs w:val="24"/>
          <w:lang w:val="ru-RU"/>
        </w:rPr>
        <w:t>дополнение</w:t>
      </w:r>
      <w:r>
        <w:rPr>
          <w:color w:val="000000"/>
          <w:sz w:val="24"/>
          <w:szCs w:val="24"/>
        </w:rPr>
        <w:t> </w:t>
      </w:r>
      <w:r w:rsidRPr="00C658AF">
        <w:rPr>
          <w:color w:val="000000"/>
          <w:sz w:val="24"/>
          <w:szCs w:val="24"/>
          <w:lang w:val="ru-RU"/>
        </w:rPr>
        <w:t>к нему;</w:t>
      </w:r>
    </w:p>
    <w:p w:rsidR="00EB4F9F" w:rsidRDefault="00EB4F9F">
      <w:pPr>
        <w:numPr>
          <w:ilvl w:val="0"/>
          <w:numId w:val="5"/>
        </w:numPr>
        <w:ind w:left="780" w:right="180"/>
        <w:contextualSpacing/>
        <w:rPr>
          <w:color w:val="000000"/>
          <w:sz w:val="24"/>
          <w:szCs w:val="24"/>
        </w:rPr>
      </w:pPr>
      <w:proofErr w:type="spellStart"/>
      <w:r>
        <w:rPr>
          <w:color w:val="000000"/>
          <w:sz w:val="24"/>
          <w:szCs w:val="24"/>
        </w:rPr>
        <w:t>автобиография</w:t>
      </w:r>
      <w:proofErr w:type="spellEnd"/>
      <w:r>
        <w:rPr>
          <w:color w:val="000000"/>
          <w:sz w:val="24"/>
          <w:szCs w:val="24"/>
        </w:rPr>
        <w:t>;</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заявление о приеме на работу;</w:t>
      </w:r>
    </w:p>
    <w:p w:rsidR="00EB4F9F" w:rsidRDefault="00EB4F9F">
      <w:pPr>
        <w:numPr>
          <w:ilvl w:val="0"/>
          <w:numId w:val="5"/>
        </w:numPr>
        <w:ind w:left="780" w:right="180"/>
        <w:contextualSpacing/>
        <w:rPr>
          <w:color w:val="000000"/>
          <w:sz w:val="24"/>
          <w:szCs w:val="24"/>
        </w:rPr>
      </w:pPr>
      <w:proofErr w:type="spellStart"/>
      <w:r>
        <w:rPr>
          <w:color w:val="000000"/>
          <w:sz w:val="24"/>
          <w:szCs w:val="24"/>
        </w:rPr>
        <w:t>должностная</w:t>
      </w:r>
      <w:proofErr w:type="spellEnd"/>
      <w:r>
        <w:rPr>
          <w:color w:val="000000"/>
          <w:sz w:val="24"/>
          <w:szCs w:val="24"/>
        </w:rPr>
        <w:t xml:space="preserve"> </w:t>
      </w:r>
      <w:proofErr w:type="spellStart"/>
      <w:r>
        <w:rPr>
          <w:color w:val="000000"/>
          <w:sz w:val="24"/>
          <w:szCs w:val="24"/>
        </w:rPr>
        <w:t>инструкция</w:t>
      </w:r>
      <w:proofErr w:type="spellEnd"/>
      <w:r>
        <w:rPr>
          <w:color w:val="000000"/>
          <w:sz w:val="24"/>
          <w:szCs w:val="24"/>
        </w:rPr>
        <w:t>;</w:t>
      </w:r>
    </w:p>
    <w:p w:rsidR="00EB4F9F" w:rsidRDefault="00EB4F9F">
      <w:pPr>
        <w:numPr>
          <w:ilvl w:val="0"/>
          <w:numId w:val="5"/>
        </w:numPr>
        <w:ind w:left="780" w:right="180"/>
        <w:contextualSpacing/>
        <w:rPr>
          <w:color w:val="000000"/>
          <w:sz w:val="24"/>
          <w:szCs w:val="24"/>
        </w:rPr>
      </w:pPr>
      <w:proofErr w:type="spellStart"/>
      <w:r>
        <w:rPr>
          <w:color w:val="000000"/>
          <w:sz w:val="24"/>
          <w:szCs w:val="24"/>
        </w:rPr>
        <w:t>характеристики</w:t>
      </w:r>
      <w:proofErr w:type="spellEnd"/>
      <w:r>
        <w:rPr>
          <w:color w:val="000000"/>
          <w:sz w:val="24"/>
          <w:szCs w:val="24"/>
        </w:rPr>
        <w:t xml:space="preserve"> и </w:t>
      </w:r>
      <w:proofErr w:type="spellStart"/>
      <w:r>
        <w:rPr>
          <w:color w:val="000000"/>
          <w:sz w:val="24"/>
          <w:szCs w:val="24"/>
        </w:rPr>
        <w:t>рекомендательные</w:t>
      </w:r>
      <w:proofErr w:type="spellEnd"/>
      <w:r>
        <w:rPr>
          <w:color w:val="000000"/>
          <w:sz w:val="24"/>
          <w:szCs w:val="24"/>
        </w:rPr>
        <w:t xml:space="preserve"> </w:t>
      </w:r>
      <w:proofErr w:type="spellStart"/>
      <w:r>
        <w:rPr>
          <w:color w:val="000000"/>
          <w:sz w:val="24"/>
          <w:szCs w:val="24"/>
        </w:rPr>
        <w:t>письма</w:t>
      </w:r>
      <w:proofErr w:type="spellEnd"/>
      <w:r>
        <w:rPr>
          <w:color w:val="000000"/>
          <w:sz w:val="24"/>
          <w:szCs w:val="24"/>
        </w:rPr>
        <w:t>;</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трудовой договор</w:t>
      </w:r>
      <w:r>
        <w:rPr>
          <w:color w:val="000000"/>
          <w:sz w:val="24"/>
          <w:szCs w:val="24"/>
        </w:rPr>
        <w:t> </w:t>
      </w:r>
      <w:r w:rsidRPr="00C658AF">
        <w:rPr>
          <w:color w:val="000000"/>
          <w:sz w:val="24"/>
          <w:szCs w:val="24"/>
          <w:lang w:val="ru-RU"/>
        </w:rPr>
        <w:t>и</w:t>
      </w:r>
      <w:r>
        <w:rPr>
          <w:color w:val="000000"/>
          <w:sz w:val="24"/>
          <w:szCs w:val="24"/>
        </w:rPr>
        <w:t> </w:t>
      </w:r>
      <w:r w:rsidRPr="00C658AF">
        <w:rPr>
          <w:color w:val="000000"/>
          <w:sz w:val="24"/>
          <w:szCs w:val="24"/>
          <w:lang w:val="ru-RU"/>
        </w:rPr>
        <w:t>дополнительные соглашения</w:t>
      </w:r>
      <w:r>
        <w:rPr>
          <w:color w:val="000000"/>
          <w:sz w:val="24"/>
          <w:szCs w:val="24"/>
        </w:rPr>
        <w:t> </w:t>
      </w:r>
      <w:r w:rsidRPr="00C658AF">
        <w:rPr>
          <w:color w:val="000000"/>
          <w:sz w:val="24"/>
          <w:szCs w:val="24"/>
          <w:lang w:val="ru-RU"/>
        </w:rPr>
        <w:t>к нему;</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договор о полной материальной ответственности</w:t>
      </w:r>
      <w:r>
        <w:rPr>
          <w:color w:val="000000"/>
          <w:sz w:val="24"/>
          <w:szCs w:val="24"/>
        </w:rPr>
        <w:t> </w:t>
      </w:r>
      <w:r w:rsidRPr="00C658AF">
        <w:rPr>
          <w:color w:val="000000"/>
          <w:sz w:val="24"/>
          <w:szCs w:val="24"/>
          <w:lang w:val="ru-RU"/>
        </w:rPr>
        <w:t>(если работник – материально</w:t>
      </w:r>
      <w:r>
        <w:rPr>
          <w:color w:val="000000"/>
          <w:sz w:val="24"/>
          <w:szCs w:val="24"/>
        </w:rPr>
        <w:t> </w:t>
      </w:r>
      <w:r w:rsidRPr="00C658AF">
        <w:rPr>
          <w:color w:val="000000"/>
          <w:sz w:val="24"/>
          <w:szCs w:val="24"/>
          <w:lang w:val="ru-RU"/>
        </w:rPr>
        <w:t>ответственное</w:t>
      </w:r>
      <w:r>
        <w:rPr>
          <w:color w:val="000000"/>
          <w:sz w:val="24"/>
          <w:szCs w:val="24"/>
        </w:rPr>
        <w:t> </w:t>
      </w:r>
      <w:r w:rsidRPr="00C658AF">
        <w:rPr>
          <w:color w:val="000000"/>
          <w:sz w:val="24"/>
          <w:szCs w:val="24"/>
          <w:lang w:val="ru-RU"/>
        </w:rPr>
        <w:t>лицо);</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копии приказов по</w:t>
      </w:r>
      <w:r>
        <w:rPr>
          <w:color w:val="000000"/>
          <w:sz w:val="24"/>
          <w:szCs w:val="24"/>
        </w:rPr>
        <w:t> </w:t>
      </w:r>
      <w:r w:rsidRPr="00C658AF">
        <w:rPr>
          <w:color w:val="000000"/>
          <w:sz w:val="24"/>
          <w:szCs w:val="24"/>
          <w:lang w:val="ru-RU"/>
        </w:rPr>
        <w:t>личному</w:t>
      </w:r>
      <w:r>
        <w:rPr>
          <w:color w:val="000000"/>
          <w:sz w:val="24"/>
          <w:szCs w:val="24"/>
        </w:rPr>
        <w:t> </w:t>
      </w:r>
      <w:r w:rsidRPr="00C658AF">
        <w:rPr>
          <w:color w:val="000000"/>
          <w:sz w:val="24"/>
          <w:szCs w:val="24"/>
          <w:lang w:val="ru-RU"/>
        </w:rPr>
        <w:t>составу, которые касаются работника;</w:t>
      </w:r>
    </w:p>
    <w:p w:rsidR="00EB4F9F" w:rsidRDefault="00EB4F9F">
      <w:pPr>
        <w:numPr>
          <w:ilvl w:val="0"/>
          <w:numId w:val="5"/>
        </w:numPr>
        <w:ind w:left="780" w:right="180"/>
        <w:contextualSpacing/>
        <w:rPr>
          <w:color w:val="000000"/>
          <w:sz w:val="24"/>
          <w:szCs w:val="24"/>
        </w:rPr>
      </w:pPr>
      <w:proofErr w:type="spellStart"/>
      <w:r>
        <w:rPr>
          <w:color w:val="000000"/>
          <w:sz w:val="24"/>
          <w:szCs w:val="24"/>
        </w:rPr>
        <w:t>аттестационные</w:t>
      </w:r>
      <w:proofErr w:type="spellEnd"/>
      <w:r>
        <w:rPr>
          <w:color w:val="000000"/>
          <w:sz w:val="24"/>
          <w:szCs w:val="24"/>
        </w:rPr>
        <w:t xml:space="preserve"> </w:t>
      </w:r>
      <w:proofErr w:type="spellStart"/>
      <w:r>
        <w:rPr>
          <w:color w:val="000000"/>
          <w:sz w:val="24"/>
          <w:szCs w:val="24"/>
        </w:rPr>
        <w:t>листы</w:t>
      </w:r>
      <w:proofErr w:type="spellEnd"/>
      <w:r>
        <w:rPr>
          <w:color w:val="000000"/>
          <w:sz w:val="24"/>
          <w:szCs w:val="24"/>
        </w:rPr>
        <w:t>;</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отзывы должностных</w:t>
      </w:r>
      <w:r>
        <w:rPr>
          <w:color w:val="000000"/>
          <w:sz w:val="24"/>
          <w:szCs w:val="24"/>
        </w:rPr>
        <w:t> </w:t>
      </w:r>
      <w:r w:rsidRPr="00C658AF">
        <w:rPr>
          <w:color w:val="000000"/>
          <w:sz w:val="24"/>
          <w:szCs w:val="24"/>
          <w:lang w:val="ru-RU"/>
        </w:rPr>
        <w:t>лиц</w:t>
      </w:r>
      <w:r>
        <w:rPr>
          <w:color w:val="000000"/>
          <w:sz w:val="24"/>
          <w:szCs w:val="24"/>
        </w:rPr>
        <w:t> </w:t>
      </w:r>
      <w:r w:rsidRPr="00C658AF">
        <w:rPr>
          <w:color w:val="000000"/>
          <w:sz w:val="24"/>
          <w:szCs w:val="24"/>
          <w:lang w:val="ru-RU"/>
        </w:rPr>
        <w:t>о работнике;</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лист-заверитель</w:t>
      </w:r>
      <w:r>
        <w:rPr>
          <w:color w:val="000000"/>
          <w:sz w:val="24"/>
          <w:szCs w:val="24"/>
        </w:rPr>
        <w:t> </w:t>
      </w:r>
      <w:r w:rsidRPr="00C658AF">
        <w:rPr>
          <w:color w:val="000000"/>
          <w:sz w:val="24"/>
          <w:szCs w:val="24"/>
          <w:lang w:val="ru-RU"/>
        </w:rPr>
        <w:t>(составляют при сдаче</w:t>
      </w:r>
      <w:r>
        <w:rPr>
          <w:color w:val="000000"/>
          <w:sz w:val="24"/>
          <w:szCs w:val="24"/>
        </w:rPr>
        <w:t> </w:t>
      </w:r>
      <w:r w:rsidRPr="00C658AF">
        <w:rPr>
          <w:color w:val="000000"/>
          <w:sz w:val="24"/>
          <w:szCs w:val="24"/>
          <w:lang w:val="ru-RU"/>
        </w:rPr>
        <w:t>личного</w:t>
      </w:r>
      <w:r>
        <w:rPr>
          <w:color w:val="000000"/>
          <w:sz w:val="24"/>
          <w:szCs w:val="24"/>
        </w:rPr>
        <w:t> </w:t>
      </w:r>
      <w:r w:rsidRPr="00C658AF">
        <w:rPr>
          <w:color w:val="000000"/>
          <w:sz w:val="24"/>
          <w:szCs w:val="24"/>
          <w:lang w:val="ru-RU"/>
        </w:rPr>
        <w:t>дела</w:t>
      </w:r>
      <w:r>
        <w:rPr>
          <w:color w:val="000000"/>
          <w:sz w:val="24"/>
          <w:szCs w:val="24"/>
        </w:rPr>
        <w:t> </w:t>
      </w:r>
      <w:r w:rsidRPr="00C658AF">
        <w:rPr>
          <w:color w:val="000000"/>
          <w:sz w:val="24"/>
          <w:szCs w:val="24"/>
          <w:lang w:val="ru-RU"/>
        </w:rPr>
        <w:t>в архив);</w:t>
      </w:r>
    </w:p>
    <w:p w:rsidR="00EB4F9F" w:rsidRPr="00C658AF" w:rsidRDefault="00EB4F9F">
      <w:pPr>
        <w:numPr>
          <w:ilvl w:val="0"/>
          <w:numId w:val="5"/>
        </w:numPr>
        <w:ind w:left="780" w:right="180"/>
        <w:contextualSpacing/>
        <w:rPr>
          <w:color w:val="000000"/>
          <w:sz w:val="24"/>
          <w:szCs w:val="24"/>
          <w:lang w:val="ru-RU"/>
        </w:rPr>
      </w:pPr>
      <w:r w:rsidRPr="00C658AF">
        <w:rPr>
          <w:color w:val="000000"/>
          <w:sz w:val="24"/>
          <w:szCs w:val="24"/>
          <w:lang w:val="ru-RU"/>
        </w:rPr>
        <w:t xml:space="preserve">результаты </w:t>
      </w:r>
      <w:proofErr w:type="gramStart"/>
      <w:r w:rsidRPr="00C658AF">
        <w:rPr>
          <w:color w:val="000000"/>
          <w:sz w:val="24"/>
          <w:szCs w:val="24"/>
          <w:lang w:val="ru-RU"/>
        </w:rPr>
        <w:t>предварительного</w:t>
      </w:r>
      <w:proofErr w:type="gramEnd"/>
      <w:r w:rsidRPr="00C658AF">
        <w:rPr>
          <w:color w:val="000000"/>
          <w:sz w:val="24"/>
          <w:szCs w:val="24"/>
          <w:lang w:val="ru-RU"/>
        </w:rPr>
        <w:t xml:space="preserve"> и обязательных периодических</w:t>
      </w:r>
      <w:r>
        <w:rPr>
          <w:color w:val="000000"/>
          <w:sz w:val="24"/>
          <w:szCs w:val="24"/>
        </w:rPr>
        <w:t> </w:t>
      </w:r>
      <w:r w:rsidRPr="00C658AF">
        <w:rPr>
          <w:color w:val="000000"/>
          <w:sz w:val="24"/>
          <w:szCs w:val="24"/>
          <w:lang w:val="ru-RU"/>
        </w:rPr>
        <w:t>медицинских осмотров, психиатрических освидетельствований (при наличии);</w:t>
      </w:r>
    </w:p>
    <w:p w:rsidR="00EB4F9F" w:rsidRPr="00C658AF" w:rsidRDefault="00EB4F9F">
      <w:pPr>
        <w:numPr>
          <w:ilvl w:val="0"/>
          <w:numId w:val="5"/>
        </w:numPr>
        <w:ind w:left="780" w:right="180"/>
        <w:rPr>
          <w:color w:val="000000"/>
          <w:sz w:val="24"/>
          <w:szCs w:val="24"/>
          <w:lang w:val="ru-RU"/>
        </w:rPr>
      </w:pPr>
      <w:r w:rsidRPr="00C658AF">
        <w:rPr>
          <w:color w:val="000000"/>
          <w:sz w:val="24"/>
          <w:szCs w:val="24"/>
          <w:lang w:val="ru-RU"/>
        </w:rPr>
        <w:t>согласия на обработку персональных данных.</w:t>
      </w:r>
    </w:p>
    <w:p w:rsidR="00EB4F9F" w:rsidRPr="00C658AF" w:rsidRDefault="00EB4F9F">
      <w:pPr>
        <w:rPr>
          <w:color w:val="000000"/>
          <w:sz w:val="24"/>
          <w:szCs w:val="24"/>
          <w:lang w:val="ru-RU"/>
        </w:rPr>
      </w:pPr>
      <w:r w:rsidRPr="00C658AF">
        <w:rPr>
          <w:color w:val="000000"/>
          <w:sz w:val="24"/>
          <w:szCs w:val="24"/>
          <w:lang w:val="ru-RU"/>
        </w:rPr>
        <w:t>В личное дело не включаются копии приказов о наложении взысканий, справки о состоянии</w:t>
      </w:r>
      <w:r>
        <w:rPr>
          <w:color w:val="000000"/>
          <w:sz w:val="24"/>
          <w:szCs w:val="24"/>
        </w:rPr>
        <w:t> </w:t>
      </w:r>
      <w:r w:rsidRPr="00C658AF">
        <w:rPr>
          <w:color w:val="000000"/>
          <w:sz w:val="24"/>
          <w:szCs w:val="24"/>
          <w:lang w:val="ru-RU"/>
        </w:rPr>
        <w:t>здоровья и с места жительства, заявления об отпусках, копии приказов об отпусках и другие</w:t>
      </w:r>
      <w:r>
        <w:rPr>
          <w:color w:val="000000"/>
          <w:sz w:val="24"/>
          <w:szCs w:val="24"/>
        </w:rPr>
        <w:t> </w:t>
      </w:r>
      <w:r w:rsidRPr="00C658AF">
        <w:rPr>
          <w:color w:val="000000"/>
          <w:sz w:val="24"/>
          <w:szCs w:val="24"/>
          <w:lang w:val="ru-RU"/>
        </w:rPr>
        <w:t>документы второстепенного значения.</w:t>
      </w:r>
    </w:p>
    <w:p w:rsidR="00EB4F9F" w:rsidRPr="00C658AF" w:rsidRDefault="00EB4F9F">
      <w:pPr>
        <w:jc w:val="center"/>
        <w:rPr>
          <w:color w:val="000000"/>
          <w:sz w:val="24"/>
          <w:szCs w:val="24"/>
          <w:lang w:val="ru-RU"/>
        </w:rPr>
      </w:pPr>
      <w:r w:rsidRPr="00C658AF">
        <w:rPr>
          <w:b/>
          <w:bCs/>
          <w:color w:val="000000"/>
          <w:sz w:val="24"/>
          <w:szCs w:val="24"/>
          <w:lang w:val="ru-RU"/>
        </w:rPr>
        <w:lastRenderedPageBreak/>
        <w:t>3. Порядок перевода</w:t>
      </w:r>
      <w:r>
        <w:rPr>
          <w:b/>
          <w:bCs/>
          <w:color w:val="000000"/>
          <w:sz w:val="24"/>
          <w:szCs w:val="24"/>
        </w:rPr>
        <w:t> </w:t>
      </w:r>
      <w:r w:rsidRPr="00C658AF">
        <w:rPr>
          <w:b/>
          <w:bCs/>
          <w:color w:val="000000"/>
          <w:sz w:val="24"/>
          <w:szCs w:val="24"/>
          <w:lang w:val="ru-RU"/>
        </w:rPr>
        <w:t>работников</w:t>
      </w:r>
      <w:r>
        <w:rPr>
          <w:b/>
          <w:bCs/>
          <w:color w:val="000000"/>
          <w:sz w:val="24"/>
          <w:szCs w:val="24"/>
        </w:rPr>
        <w:t> </w:t>
      </w:r>
    </w:p>
    <w:p w:rsidR="00EB4F9F" w:rsidRPr="00C658AF" w:rsidRDefault="00EB4F9F">
      <w:pPr>
        <w:rPr>
          <w:color w:val="000000"/>
          <w:sz w:val="24"/>
          <w:szCs w:val="24"/>
          <w:lang w:val="ru-RU"/>
        </w:rPr>
      </w:pPr>
      <w:r w:rsidRPr="00C658AF">
        <w:rPr>
          <w:color w:val="000000"/>
          <w:sz w:val="24"/>
          <w:szCs w:val="24"/>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EB4F9F" w:rsidRPr="00C658AF" w:rsidRDefault="00EB4F9F">
      <w:pPr>
        <w:rPr>
          <w:color w:val="000000"/>
          <w:sz w:val="24"/>
          <w:szCs w:val="24"/>
          <w:lang w:val="ru-RU"/>
        </w:rPr>
      </w:pPr>
      <w:r w:rsidRPr="00C658AF">
        <w:rPr>
          <w:color w:val="000000"/>
          <w:sz w:val="24"/>
          <w:szCs w:val="24"/>
          <w:lang w:val="ru-RU"/>
        </w:rPr>
        <w:t>3.2. Перевод работника на другую работу без его согласия допускается</w:t>
      </w:r>
      <w:r>
        <w:rPr>
          <w:color w:val="000000"/>
          <w:sz w:val="24"/>
          <w:szCs w:val="24"/>
        </w:rPr>
        <w:t> </w:t>
      </w:r>
      <w:r w:rsidRPr="00C658AF">
        <w:rPr>
          <w:color w:val="000000"/>
          <w:sz w:val="24"/>
          <w:szCs w:val="24"/>
          <w:lang w:val="ru-RU"/>
        </w:rPr>
        <w:t>в случае катастрофы</w:t>
      </w:r>
      <w:r>
        <w:rPr>
          <w:color w:val="000000"/>
          <w:sz w:val="24"/>
          <w:szCs w:val="24"/>
        </w:rPr>
        <w:t> </w:t>
      </w:r>
      <w:r w:rsidRPr="00C658AF">
        <w:rPr>
          <w:color w:val="000000"/>
          <w:sz w:val="24"/>
          <w:szCs w:val="24"/>
          <w:lang w:val="ru-RU"/>
        </w:rPr>
        <w:t>природного или техногенного характера, производственной аварии, несчастного случая на</w:t>
      </w:r>
      <w:r>
        <w:rPr>
          <w:color w:val="000000"/>
          <w:sz w:val="24"/>
          <w:szCs w:val="24"/>
        </w:rPr>
        <w:t> </w:t>
      </w:r>
      <w:r w:rsidRPr="00C658AF">
        <w:rPr>
          <w:color w:val="000000"/>
          <w:sz w:val="24"/>
          <w:szCs w:val="24"/>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EB4F9F" w:rsidRPr="00C658AF" w:rsidRDefault="00EB4F9F">
      <w:pPr>
        <w:rPr>
          <w:color w:val="000000"/>
          <w:sz w:val="24"/>
          <w:szCs w:val="24"/>
          <w:lang w:val="ru-RU"/>
        </w:rPr>
      </w:pPr>
      <w:r w:rsidRPr="00C658AF">
        <w:rPr>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EB4F9F" w:rsidRPr="00C658AF" w:rsidRDefault="00EB4F9F">
      <w:pPr>
        <w:rPr>
          <w:color w:val="000000"/>
          <w:sz w:val="24"/>
          <w:szCs w:val="24"/>
          <w:lang w:val="ru-RU"/>
        </w:rPr>
      </w:pPr>
      <w:proofErr w:type="gramStart"/>
      <w:r w:rsidRPr="00C658AF">
        <w:rPr>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C658AF">
        <w:rPr>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EB4F9F" w:rsidRPr="00C658AF" w:rsidRDefault="00EB4F9F">
      <w:pPr>
        <w:rPr>
          <w:color w:val="000000"/>
          <w:sz w:val="24"/>
          <w:szCs w:val="24"/>
          <w:lang w:val="ru-RU"/>
        </w:rPr>
      </w:pPr>
      <w:r w:rsidRPr="00C658AF">
        <w:rPr>
          <w:color w:val="000000"/>
          <w:sz w:val="24"/>
          <w:szCs w:val="24"/>
          <w:lang w:val="ru-RU"/>
        </w:rPr>
        <w:t>3.3.</w:t>
      </w:r>
      <w:r>
        <w:rPr>
          <w:color w:val="000000"/>
          <w:sz w:val="24"/>
          <w:szCs w:val="24"/>
        </w:rPr>
        <w:t> </w:t>
      </w:r>
      <w:r w:rsidRPr="00C658AF">
        <w:rPr>
          <w:color w:val="000000"/>
          <w:sz w:val="24"/>
          <w:szCs w:val="24"/>
          <w:lang w:val="ru-RU"/>
        </w:rPr>
        <w:t>При</w:t>
      </w:r>
      <w:r>
        <w:rPr>
          <w:color w:val="000000"/>
          <w:sz w:val="24"/>
          <w:szCs w:val="24"/>
        </w:rPr>
        <w:t> </w:t>
      </w:r>
      <w:r w:rsidRPr="00C658AF">
        <w:rPr>
          <w:color w:val="000000"/>
          <w:sz w:val="24"/>
          <w:szCs w:val="24"/>
          <w:lang w:val="ru-RU"/>
        </w:rPr>
        <w:t>переводе работника в установленном порядке на другую работу работодатель обязан под подпись:</w:t>
      </w:r>
    </w:p>
    <w:p w:rsidR="00EB4F9F" w:rsidRPr="00C658AF" w:rsidRDefault="00EB4F9F">
      <w:pPr>
        <w:numPr>
          <w:ilvl w:val="0"/>
          <w:numId w:val="6"/>
        </w:numPr>
        <w:ind w:left="780" w:right="180"/>
        <w:contextualSpacing/>
        <w:rPr>
          <w:color w:val="000000"/>
          <w:sz w:val="24"/>
          <w:szCs w:val="24"/>
          <w:lang w:val="ru-RU"/>
        </w:rPr>
      </w:pPr>
      <w:r w:rsidRPr="00C658AF">
        <w:rPr>
          <w:color w:val="000000"/>
          <w:sz w:val="24"/>
          <w:szCs w:val="24"/>
          <w:lang w:val="ru-RU"/>
        </w:rPr>
        <w:t>ознакомить работника с уставом образовательной организации и коллективным договором;</w:t>
      </w:r>
    </w:p>
    <w:p w:rsidR="00EB4F9F" w:rsidRPr="00C658AF" w:rsidRDefault="00EB4F9F">
      <w:pPr>
        <w:numPr>
          <w:ilvl w:val="0"/>
          <w:numId w:val="6"/>
        </w:numPr>
        <w:ind w:left="780" w:right="180"/>
        <w:contextualSpacing/>
        <w:rPr>
          <w:color w:val="000000"/>
          <w:sz w:val="24"/>
          <w:szCs w:val="24"/>
          <w:lang w:val="ru-RU"/>
        </w:rPr>
      </w:pPr>
      <w:r w:rsidRPr="00C658AF">
        <w:rPr>
          <w:color w:val="000000"/>
          <w:sz w:val="24"/>
          <w:szCs w:val="24"/>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EB4F9F" w:rsidRDefault="00EB4F9F">
      <w:pPr>
        <w:numPr>
          <w:ilvl w:val="0"/>
          <w:numId w:val="6"/>
        </w:numPr>
        <w:ind w:left="780" w:right="180"/>
        <w:rPr>
          <w:color w:val="000000"/>
          <w:sz w:val="24"/>
          <w:szCs w:val="24"/>
        </w:rPr>
      </w:pPr>
      <w:r w:rsidRPr="00C658AF">
        <w:rPr>
          <w:color w:val="000000"/>
          <w:sz w:val="24"/>
          <w:szCs w:val="24"/>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Pr>
          <w:color w:val="000000"/>
          <w:sz w:val="24"/>
          <w:szCs w:val="24"/>
        </w:rPr>
        <w:t>Инструктаж</w:t>
      </w:r>
      <w:proofErr w:type="spellEnd"/>
      <w:r>
        <w:rPr>
          <w:color w:val="000000"/>
          <w:sz w:val="24"/>
          <w:szCs w:val="24"/>
        </w:rPr>
        <w:t xml:space="preserve"> </w:t>
      </w:r>
      <w:proofErr w:type="spellStart"/>
      <w:r>
        <w:rPr>
          <w:color w:val="000000"/>
          <w:sz w:val="24"/>
          <w:szCs w:val="24"/>
        </w:rPr>
        <w:t>оформляется</w:t>
      </w:r>
      <w:proofErr w:type="spellEnd"/>
      <w:r>
        <w:rPr>
          <w:color w:val="000000"/>
          <w:sz w:val="24"/>
          <w:szCs w:val="24"/>
        </w:rPr>
        <w:t xml:space="preserve"> в </w:t>
      </w:r>
      <w:proofErr w:type="spellStart"/>
      <w:r>
        <w:rPr>
          <w:color w:val="000000"/>
          <w:sz w:val="24"/>
          <w:szCs w:val="24"/>
        </w:rPr>
        <w:t>журнале</w:t>
      </w:r>
      <w:proofErr w:type="spellEnd"/>
      <w:r>
        <w:rPr>
          <w:color w:val="000000"/>
          <w:sz w:val="24"/>
          <w:szCs w:val="24"/>
        </w:rPr>
        <w:t xml:space="preserve"> </w:t>
      </w:r>
      <w:proofErr w:type="spellStart"/>
      <w:r>
        <w:rPr>
          <w:color w:val="000000"/>
          <w:sz w:val="24"/>
          <w:szCs w:val="24"/>
        </w:rPr>
        <w:t>установленного</w:t>
      </w:r>
      <w:proofErr w:type="spellEnd"/>
      <w:r>
        <w:rPr>
          <w:color w:val="000000"/>
          <w:sz w:val="24"/>
          <w:szCs w:val="24"/>
        </w:rPr>
        <w:t xml:space="preserve"> </w:t>
      </w:r>
      <w:proofErr w:type="spellStart"/>
      <w:r>
        <w:rPr>
          <w:color w:val="000000"/>
          <w:sz w:val="24"/>
          <w:szCs w:val="24"/>
        </w:rPr>
        <w:t>образца</w:t>
      </w:r>
      <w:proofErr w:type="spellEnd"/>
      <w:r>
        <w:rPr>
          <w:color w:val="000000"/>
          <w:sz w:val="24"/>
          <w:szCs w:val="24"/>
        </w:rPr>
        <w:t>.</w:t>
      </w:r>
    </w:p>
    <w:p w:rsidR="00EB4F9F" w:rsidRPr="00C658AF" w:rsidRDefault="00EB4F9F">
      <w:pPr>
        <w:rPr>
          <w:color w:val="000000"/>
          <w:sz w:val="24"/>
          <w:szCs w:val="24"/>
          <w:lang w:val="ru-RU"/>
        </w:rPr>
      </w:pPr>
      <w:r w:rsidRPr="00C658AF">
        <w:rPr>
          <w:color w:val="000000"/>
          <w:sz w:val="24"/>
          <w:szCs w:val="24"/>
          <w:lang w:val="ru-RU"/>
        </w:rPr>
        <w:t>3.4. Перевод работников оформляется приказом работодателя.</w:t>
      </w:r>
    </w:p>
    <w:p w:rsidR="00EB4F9F" w:rsidRPr="00C658AF" w:rsidRDefault="00EB4F9F">
      <w:pPr>
        <w:jc w:val="center"/>
        <w:rPr>
          <w:color w:val="000000"/>
          <w:sz w:val="24"/>
          <w:szCs w:val="24"/>
          <w:lang w:val="ru-RU"/>
        </w:rPr>
      </w:pPr>
      <w:r w:rsidRPr="00C658AF">
        <w:rPr>
          <w:b/>
          <w:bCs/>
          <w:color w:val="000000"/>
          <w:sz w:val="24"/>
          <w:szCs w:val="24"/>
          <w:lang w:val="ru-RU"/>
        </w:rPr>
        <w:t>4. Порядок увольнения работников</w:t>
      </w:r>
    </w:p>
    <w:p w:rsidR="00EB4F9F" w:rsidRPr="00C658AF" w:rsidRDefault="00EB4F9F">
      <w:pPr>
        <w:rPr>
          <w:color w:val="000000"/>
          <w:sz w:val="24"/>
          <w:szCs w:val="24"/>
          <w:lang w:val="ru-RU"/>
        </w:rPr>
      </w:pPr>
      <w:r w:rsidRPr="00C658AF">
        <w:rPr>
          <w:color w:val="000000"/>
          <w:sz w:val="24"/>
          <w:szCs w:val="24"/>
          <w:lang w:val="ru-RU"/>
        </w:rPr>
        <w:t>4.1. Прекращение трудового договора</w:t>
      </w:r>
      <w:r>
        <w:rPr>
          <w:color w:val="000000"/>
          <w:sz w:val="24"/>
          <w:szCs w:val="24"/>
        </w:rPr>
        <w:t>  </w:t>
      </w:r>
      <w:r w:rsidRPr="00C658AF">
        <w:rPr>
          <w:color w:val="000000"/>
          <w:sz w:val="24"/>
          <w:szCs w:val="24"/>
          <w:lang w:val="ru-RU"/>
        </w:rPr>
        <w:t>производится в порядке и по основаниям, предусмотренных</w:t>
      </w:r>
      <w:r>
        <w:rPr>
          <w:color w:val="000000"/>
          <w:sz w:val="24"/>
          <w:szCs w:val="24"/>
        </w:rPr>
        <w:t> </w:t>
      </w:r>
      <w:r w:rsidRPr="00C658AF">
        <w:rPr>
          <w:color w:val="000000"/>
          <w:sz w:val="24"/>
          <w:szCs w:val="24"/>
          <w:lang w:val="ru-RU"/>
        </w:rPr>
        <w:t>главой</w:t>
      </w:r>
      <w:r>
        <w:rPr>
          <w:color w:val="000000"/>
          <w:sz w:val="24"/>
          <w:szCs w:val="24"/>
        </w:rPr>
        <w:t> </w:t>
      </w:r>
      <w:r w:rsidRPr="00C658AF">
        <w:rPr>
          <w:color w:val="000000"/>
          <w:sz w:val="24"/>
          <w:szCs w:val="24"/>
          <w:lang w:val="ru-RU"/>
        </w:rPr>
        <w:t>13 Трудового кодекса</w:t>
      </w:r>
      <w:r>
        <w:rPr>
          <w:color w:val="000000"/>
          <w:sz w:val="24"/>
          <w:szCs w:val="24"/>
        </w:rPr>
        <w:t> </w:t>
      </w:r>
      <w:r w:rsidRPr="00C658AF">
        <w:rPr>
          <w:color w:val="000000"/>
          <w:sz w:val="24"/>
          <w:szCs w:val="24"/>
          <w:lang w:val="ru-RU"/>
        </w:rPr>
        <w:t>РФ,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4.2.</w:t>
      </w:r>
      <w:r>
        <w:rPr>
          <w:color w:val="000000"/>
          <w:sz w:val="24"/>
          <w:szCs w:val="24"/>
        </w:rPr>
        <w:t> </w:t>
      </w:r>
      <w:r w:rsidRPr="00C658AF">
        <w:rPr>
          <w:color w:val="000000"/>
          <w:sz w:val="24"/>
          <w:szCs w:val="24"/>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EB4F9F" w:rsidRPr="00C658AF" w:rsidRDefault="00EB4F9F">
      <w:pPr>
        <w:rPr>
          <w:color w:val="000000"/>
          <w:sz w:val="24"/>
          <w:szCs w:val="24"/>
          <w:lang w:val="ru-RU"/>
        </w:rPr>
      </w:pPr>
      <w:r w:rsidRPr="00C658AF">
        <w:rPr>
          <w:color w:val="000000"/>
          <w:sz w:val="24"/>
          <w:szCs w:val="24"/>
          <w:lang w:val="ru-RU"/>
        </w:rPr>
        <w:t>4.3. Днем увольнения считается последний день работы. В день увольнения работодатель</w:t>
      </w:r>
      <w:r>
        <w:rPr>
          <w:color w:val="000000"/>
          <w:sz w:val="24"/>
          <w:szCs w:val="24"/>
        </w:rPr>
        <w:t> </w:t>
      </w:r>
      <w:r w:rsidRPr="00C658AF">
        <w:rPr>
          <w:color w:val="000000"/>
          <w:sz w:val="24"/>
          <w:szCs w:val="24"/>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Pr>
          <w:color w:val="000000"/>
          <w:sz w:val="24"/>
          <w:szCs w:val="24"/>
        </w:rPr>
        <w:t> </w:t>
      </w:r>
      <w:r w:rsidRPr="00C658AF">
        <w:rPr>
          <w:color w:val="000000"/>
          <w:sz w:val="24"/>
          <w:szCs w:val="24"/>
          <w:lang w:val="ru-RU"/>
        </w:rPr>
        <w:t xml:space="preserve">сведения о трудовой деятельности, а также производит с ним окончательный расчет. Записи о причинах увольнения в бумажную </w:t>
      </w:r>
      <w:r w:rsidRPr="00C658AF">
        <w:rPr>
          <w:color w:val="000000"/>
          <w:sz w:val="24"/>
          <w:szCs w:val="24"/>
          <w:lang w:val="ru-RU"/>
        </w:rPr>
        <w:lastRenderedPageBreak/>
        <w:t>трудовую книжку должны производиться в точном соответствии с формулировками Трудового кодекса РФ или иного федерального закона.</w:t>
      </w:r>
    </w:p>
    <w:p w:rsidR="00EB4F9F" w:rsidRPr="00C658AF" w:rsidRDefault="00EB4F9F">
      <w:pPr>
        <w:rPr>
          <w:color w:val="000000"/>
          <w:sz w:val="24"/>
          <w:szCs w:val="24"/>
          <w:lang w:val="ru-RU"/>
        </w:rPr>
      </w:pPr>
      <w:r w:rsidRPr="00C658AF">
        <w:rPr>
          <w:color w:val="000000"/>
          <w:sz w:val="24"/>
          <w:szCs w:val="24"/>
          <w:lang w:val="ru-RU"/>
        </w:rPr>
        <w:t>4.4.</w:t>
      </w:r>
      <w:r>
        <w:rPr>
          <w:color w:val="000000"/>
          <w:sz w:val="24"/>
          <w:szCs w:val="24"/>
        </w:rPr>
        <w:t> </w:t>
      </w:r>
      <w:r w:rsidRPr="00C658AF">
        <w:rPr>
          <w:color w:val="000000"/>
          <w:sz w:val="24"/>
          <w:szCs w:val="24"/>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C658AF">
        <w:rPr>
          <w:lang w:val="ru-RU"/>
        </w:rPr>
        <w:br/>
      </w:r>
      <w:r w:rsidRPr="00C658AF">
        <w:rPr>
          <w:color w:val="000000"/>
          <w:sz w:val="24"/>
          <w:szCs w:val="24"/>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EB4F9F" w:rsidRPr="00C658AF" w:rsidRDefault="00EB4F9F">
      <w:pPr>
        <w:jc w:val="center"/>
        <w:rPr>
          <w:color w:val="000000"/>
          <w:sz w:val="24"/>
          <w:szCs w:val="24"/>
          <w:lang w:val="ru-RU"/>
        </w:rPr>
      </w:pPr>
      <w:r w:rsidRPr="00C658AF">
        <w:rPr>
          <w:b/>
          <w:bCs/>
          <w:color w:val="000000"/>
          <w:sz w:val="24"/>
          <w:szCs w:val="24"/>
          <w:lang w:val="ru-RU"/>
        </w:rPr>
        <w:t>5. Порядок формирования и выдачи сведений о трудовой деятельности работников</w:t>
      </w:r>
      <w:r>
        <w:rPr>
          <w:b/>
          <w:bCs/>
          <w:color w:val="000000"/>
          <w:sz w:val="24"/>
          <w:szCs w:val="24"/>
        </w:rPr>
        <w:t> </w:t>
      </w:r>
    </w:p>
    <w:p w:rsidR="00EB4F9F" w:rsidRPr="00C658AF" w:rsidRDefault="00EB4F9F">
      <w:pPr>
        <w:rPr>
          <w:color w:val="000000"/>
          <w:sz w:val="24"/>
          <w:szCs w:val="24"/>
          <w:lang w:val="ru-RU"/>
        </w:rPr>
      </w:pPr>
      <w:r w:rsidRPr="00C658AF">
        <w:rPr>
          <w:color w:val="000000"/>
          <w:sz w:val="24"/>
          <w:szCs w:val="24"/>
          <w:lang w:val="ru-RU"/>
        </w:rPr>
        <w:t>5.1.</w:t>
      </w:r>
      <w:r>
        <w:rPr>
          <w:color w:val="000000"/>
          <w:sz w:val="24"/>
          <w:szCs w:val="24"/>
        </w:rPr>
        <w:t> </w:t>
      </w:r>
      <w:r w:rsidRPr="00C658AF">
        <w:rPr>
          <w:color w:val="000000"/>
          <w:sz w:val="24"/>
          <w:szCs w:val="24"/>
          <w:lang w:val="ru-RU"/>
        </w:rPr>
        <w:t>Образовательная</w:t>
      </w:r>
      <w:r>
        <w:rPr>
          <w:color w:val="000000"/>
          <w:sz w:val="24"/>
          <w:szCs w:val="24"/>
        </w:rPr>
        <w:t> </w:t>
      </w:r>
      <w:r w:rsidRPr="00C658AF">
        <w:rPr>
          <w:color w:val="000000"/>
          <w:sz w:val="24"/>
          <w:szCs w:val="24"/>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EB4F9F" w:rsidRPr="00C658AF" w:rsidRDefault="00EB4F9F">
      <w:pPr>
        <w:rPr>
          <w:color w:val="000000"/>
          <w:sz w:val="24"/>
          <w:szCs w:val="24"/>
          <w:lang w:val="ru-RU"/>
        </w:rPr>
      </w:pPr>
      <w:r w:rsidRPr="00C658AF">
        <w:rPr>
          <w:color w:val="000000"/>
          <w:sz w:val="24"/>
          <w:szCs w:val="24"/>
          <w:lang w:val="ru-RU"/>
        </w:rPr>
        <w:t>5.2.</w:t>
      </w:r>
      <w:r>
        <w:rPr>
          <w:color w:val="000000"/>
          <w:sz w:val="24"/>
          <w:szCs w:val="24"/>
        </w:rPr>
        <w:t> </w:t>
      </w:r>
      <w:r w:rsidRPr="00C658AF">
        <w:rPr>
          <w:color w:val="000000"/>
          <w:sz w:val="24"/>
          <w:szCs w:val="24"/>
          <w:lang w:val="ru-RU"/>
        </w:rPr>
        <w:t xml:space="preserve"> Директор назначает приказом работника образовательной</w:t>
      </w:r>
      <w:r>
        <w:rPr>
          <w:color w:val="000000"/>
          <w:sz w:val="24"/>
          <w:szCs w:val="24"/>
        </w:rPr>
        <w:t> </w:t>
      </w:r>
      <w:r w:rsidRPr="00C658AF">
        <w:rPr>
          <w:color w:val="000000"/>
          <w:sz w:val="24"/>
          <w:szCs w:val="24"/>
          <w:lang w:val="ru-RU"/>
        </w:rPr>
        <w:t>организации, который</w:t>
      </w:r>
      <w:r>
        <w:rPr>
          <w:color w:val="000000"/>
          <w:sz w:val="24"/>
          <w:szCs w:val="24"/>
        </w:rPr>
        <w:t> </w:t>
      </w:r>
      <w:r w:rsidRPr="00C658AF">
        <w:rPr>
          <w:color w:val="000000"/>
          <w:sz w:val="24"/>
          <w:szCs w:val="24"/>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Pr>
          <w:color w:val="000000"/>
          <w:sz w:val="24"/>
          <w:szCs w:val="24"/>
        </w:rPr>
        <w:t> </w:t>
      </w:r>
      <w:r w:rsidRPr="00C658AF">
        <w:rPr>
          <w:color w:val="000000"/>
          <w:sz w:val="24"/>
          <w:szCs w:val="24"/>
          <w:lang w:val="ru-RU"/>
        </w:rPr>
        <w:t>работник должен</w:t>
      </w:r>
      <w:r>
        <w:rPr>
          <w:color w:val="000000"/>
          <w:sz w:val="24"/>
          <w:szCs w:val="24"/>
        </w:rPr>
        <w:t> </w:t>
      </w:r>
      <w:r w:rsidRPr="00C658AF">
        <w:rPr>
          <w:color w:val="000000"/>
          <w:sz w:val="24"/>
          <w:szCs w:val="24"/>
          <w:lang w:val="ru-RU"/>
        </w:rPr>
        <w:t>быть ознакомлен</w:t>
      </w:r>
      <w:r>
        <w:rPr>
          <w:color w:val="000000"/>
          <w:sz w:val="24"/>
          <w:szCs w:val="24"/>
        </w:rPr>
        <w:t> </w:t>
      </w:r>
      <w:r w:rsidRPr="00C658AF">
        <w:rPr>
          <w:color w:val="000000"/>
          <w:sz w:val="24"/>
          <w:szCs w:val="24"/>
          <w:lang w:val="ru-RU"/>
        </w:rPr>
        <w:t>с приказом</w:t>
      </w:r>
      <w:r>
        <w:rPr>
          <w:color w:val="000000"/>
          <w:sz w:val="24"/>
          <w:szCs w:val="24"/>
        </w:rPr>
        <w:t> </w:t>
      </w:r>
      <w:r w:rsidRPr="00C658AF">
        <w:rPr>
          <w:color w:val="000000"/>
          <w:sz w:val="24"/>
          <w:szCs w:val="24"/>
          <w:lang w:val="ru-RU"/>
        </w:rPr>
        <w:t>под подпись.</w:t>
      </w:r>
    </w:p>
    <w:p w:rsidR="00EB4F9F" w:rsidRPr="00C658AF" w:rsidRDefault="00EB4F9F">
      <w:pPr>
        <w:rPr>
          <w:color w:val="000000"/>
          <w:sz w:val="24"/>
          <w:szCs w:val="24"/>
          <w:lang w:val="ru-RU"/>
        </w:rPr>
      </w:pPr>
      <w:r w:rsidRPr="00C658AF">
        <w:rPr>
          <w:color w:val="000000"/>
          <w:sz w:val="24"/>
          <w:szCs w:val="24"/>
          <w:lang w:val="ru-RU"/>
        </w:rPr>
        <w:t xml:space="preserve">5.3. </w:t>
      </w:r>
      <w:proofErr w:type="gramStart"/>
      <w:r w:rsidRPr="00C658AF">
        <w:rPr>
          <w:color w:val="000000"/>
          <w:sz w:val="24"/>
          <w:szCs w:val="24"/>
          <w:lang w:val="ru-RU"/>
        </w:rPr>
        <w:t>Образовательная организация</w:t>
      </w:r>
      <w:r>
        <w:rPr>
          <w:color w:val="000000"/>
          <w:sz w:val="24"/>
          <w:szCs w:val="24"/>
        </w:rPr>
        <w:t> </w:t>
      </w:r>
      <w:r w:rsidRPr="00C658AF">
        <w:rPr>
          <w:color w:val="000000"/>
          <w:sz w:val="24"/>
          <w:szCs w:val="24"/>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EB4F9F" w:rsidRPr="00C658AF" w:rsidRDefault="00EB4F9F">
      <w:pPr>
        <w:numPr>
          <w:ilvl w:val="0"/>
          <w:numId w:val="7"/>
        </w:numPr>
        <w:ind w:left="780" w:right="180"/>
        <w:contextualSpacing/>
        <w:rPr>
          <w:color w:val="000000"/>
          <w:sz w:val="24"/>
          <w:szCs w:val="24"/>
          <w:lang w:val="ru-RU"/>
        </w:rPr>
      </w:pPr>
      <w:r w:rsidRPr="00C658AF">
        <w:rPr>
          <w:color w:val="000000"/>
          <w:sz w:val="24"/>
          <w:szCs w:val="24"/>
          <w:lang w:val="ru-RU"/>
        </w:rPr>
        <w:t xml:space="preserve">на бумажном носителе, </w:t>
      </w:r>
      <w:proofErr w:type="gramStart"/>
      <w:r w:rsidRPr="00C658AF">
        <w:rPr>
          <w:color w:val="000000"/>
          <w:sz w:val="24"/>
          <w:szCs w:val="24"/>
          <w:lang w:val="ru-RU"/>
        </w:rPr>
        <w:t>заверенные</w:t>
      </w:r>
      <w:proofErr w:type="gramEnd"/>
      <w:r w:rsidRPr="00C658AF">
        <w:rPr>
          <w:color w:val="000000"/>
          <w:sz w:val="24"/>
          <w:szCs w:val="24"/>
          <w:lang w:val="ru-RU"/>
        </w:rPr>
        <w:t xml:space="preserve"> надлежащим способом;</w:t>
      </w:r>
    </w:p>
    <w:p w:rsidR="00EB4F9F" w:rsidRDefault="00EB4F9F">
      <w:pPr>
        <w:numPr>
          <w:ilvl w:val="0"/>
          <w:numId w:val="7"/>
        </w:numPr>
        <w:ind w:left="780" w:right="180"/>
        <w:rPr>
          <w:color w:val="000000"/>
          <w:sz w:val="24"/>
          <w:szCs w:val="24"/>
        </w:rPr>
      </w:pPr>
      <w:r w:rsidRPr="00C658AF">
        <w:rPr>
          <w:color w:val="000000"/>
          <w:sz w:val="24"/>
          <w:szCs w:val="24"/>
          <w:lang w:val="ru-RU"/>
        </w:rPr>
        <w:t xml:space="preserve">в форме электронного документа, подписанного усиленной квалифицированной электронной подписью </w:t>
      </w:r>
      <w:r>
        <w:rPr>
          <w:color w:val="000000"/>
          <w:sz w:val="24"/>
          <w:szCs w:val="24"/>
        </w:rPr>
        <w:t xml:space="preserve">(в </w:t>
      </w:r>
      <w:proofErr w:type="spellStart"/>
      <w:r>
        <w:rPr>
          <w:color w:val="000000"/>
          <w:sz w:val="24"/>
          <w:szCs w:val="24"/>
        </w:rPr>
        <w:t>случае</w:t>
      </w:r>
      <w:proofErr w:type="spellEnd"/>
      <w:r>
        <w:rPr>
          <w:color w:val="000000"/>
          <w:sz w:val="24"/>
          <w:szCs w:val="24"/>
        </w:rPr>
        <w:t xml:space="preserve"> </w:t>
      </w:r>
      <w:proofErr w:type="spellStart"/>
      <w:r>
        <w:rPr>
          <w:color w:val="000000"/>
          <w:sz w:val="24"/>
          <w:szCs w:val="24"/>
        </w:rPr>
        <w:t>ее</w:t>
      </w:r>
      <w:proofErr w:type="spellEnd"/>
      <w:r>
        <w:rPr>
          <w:color w:val="000000"/>
          <w:sz w:val="24"/>
          <w:szCs w:val="24"/>
        </w:rPr>
        <w:t xml:space="preserve"> </w:t>
      </w:r>
      <w:proofErr w:type="spellStart"/>
      <w:r>
        <w:rPr>
          <w:color w:val="000000"/>
          <w:sz w:val="24"/>
          <w:szCs w:val="24"/>
        </w:rPr>
        <w:t>наличия</w:t>
      </w:r>
      <w:proofErr w:type="spellEnd"/>
      <w:r>
        <w:rPr>
          <w:color w:val="000000"/>
          <w:sz w:val="24"/>
          <w:szCs w:val="24"/>
        </w:rPr>
        <w:t xml:space="preserve"> у </w:t>
      </w:r>
      <w:proofErr w:type="spellStart"/>
      <w:r>
        <w:rPr>
          <w:color w:val="000000"/>
          <w:sz w:val="24"/>
          <w:szCs w:val="24"/>
        </w:rPr>
        <w:t>работодателя</w:t>
      </w:r>
      <w:proofErr w:type="spellEnd"/>
      <w:r>
        <w:rPr>
          <w:color w:val="000000"/>
          <w:sz w:val="24"/>
          <w:szCs w:val="24"/>
        </w:rPr>
        <w:t>).</w:t>
      </w:r>
    </w:p>
    <w:p w:rsidR="00EB4F9F" w:rsidRPr="00C658AF" w:rsidRDefault="00EB4F9F">
      <w:pPr>
        <w:rPr>
          <w:color w:val="000000"/>
          <w:sz w:val="24"/>
          <w:szCs w:val="24"/>
          <w:lang w:val="ru-RU"/>
        </w:rPr>
      </w:pPr>
      <w:r w:rsidRPr="00C658AF">
        <w:rPr>
          <w:color w:val="000000"/>
          <w:sz w:val="24"/>
          <w:szCs w:val="24"/>
          <w:lang w:val="ru-RU"/>
        </w:rPr>
        <w:t>Сведения о трудовой деятельности</w:t>
      </w:r>
      <w:r>
        <w:rPr>
          <w:color w:val="000000"/>
          <w:sz w:val="24"/>
          <w:szCs w:val="24"/>
        </w:rPr>
        <w:t> </w:t>
      </w:r>
      <w:r w:rsidRPr="00C658AF">
        <w:rPr>
          <w:color w:val="000000"/>
          <w:sz w:val="24"/>
          <w:szCs w:val="24"/>
          <w:lang w:val="ru-RU"/>
        </w:rPr>
        <w:t>предоставляются:</w:t>
      </w:r>
    </w:p>
    <w:p w:rsidR="00EB4F9F" w:rsidRPr="00C658AF" w:rsidRDefault="00EB4F9F">
      <w:pPr>
        <w:numPr>
          <w:ilvl w:val="0"/>
          <w:numId w:val="8"/>
        </w:numPr>
        <w:ind w:left="780" w:right="180"/>
        <w:contextualSpacing/>
        <w:rPr>
          <w:color w:val="000000"/>
          <w:sz w:val="24"/>
          <w:szCs w:val="24"/>
          <w:lang w:val="ru-RU"/>
        </w:rPr>
      </w:pPr>
      <w:r w:rsidRPr="00C658AF">
        <w:rPr>
          <w:color w:val="000000"/>
          <w:sz w:val="24"/>
          <w:szCs w:val="24"/>
          <w:lang w:val="ru-RU"/>
        </w:rPr>
        <w:t>в период работы не позднее трех рабочих дней со дня подачи этого заявления;</w:t>
      </w:r>
    </w:p>
    <w:p w:rsidR="00EB4F9F" w:rsidRPr="00C658AF" w:rsidRDefault="00EB4F9F">
      <w:pPr>
        <w:numPr>
          <w:ilvl w:val="0"/>
          <w:numId w:val="8"/>
        </w:numPr>
        <w:ind w:left="780" w:right="180"/>
        <w:rPr>
          <w:color w:val="000000"/>
          <w:sz w:val="24"/>
          <w:szCs w:val="24"/>
          <w:lang w:val="ru-RU"/>
        </w:rPr>
      </w:pPr>
      <w:r w:rsidRPr="00C658AF">
        <w:rPr>
          <w:color w:val="000000"/>
          <w:sz w:val="24"/>
          <w:szCs w:val="24"/>
          <w:lang w:val="ru-RU"/>
        </w:rPr>
        <w:t>при увольнении — в день прекращения трудового договора.</w:t>
      </w:r>
    </w:p>
    <w:p w:rsidR="00EB4F9F" w:rsidRPr="00C658AF" w:rsidRDefault="00EB4F9F">
      <w:pPr>
        <w:rPr>
          <w:color w:val="000000"/>
          <w:sz w:val="24"/>
          <w:szCs w:val="24"/>
          <w:lang w:val="ru-RU"/>
        </w:rPr>
      </w:pPr>
      <w:r w:rsidRPr="00C658AF">
        <w:rPr>
          <w:color w:val="000000"/>
          <w:sz w:val="24"/>
          <w:szCs w:val="24"/>
          <w:lang w:val="ru-RU"/>
        </w:rPr>
        <w:t>5.4. Заявление работника о выдаче сведений о трудовой деятельности у работодателя может быть подано в письменном виде или направлено на</w:t>
      </w:r>
      <w:r>
        <w:rPr>
          <w:color w:val="000000"/>
          <w:sz w:val="24"/>
          <w:szCs w:val="24"/>
        </w:rPr>
        <w:t> </w:t>
      </w:r>
      <w:r w:rsidRPr="00C658AF">
        <w:rPr>
          <w:color w:val="000000"/>
          <w:sz w:val="24"/>
          <w:szCs w:val="24"/>
          <w:lang w:val="ru-RU"/>
        </w:rPr>
        <w:t>электронную почту работодателя</w:t>
      </w:r>
      <w:r>
        <w:rPr>
          <w:color w:val="000000"/>
          <w:sz w:val="24"/>
          <w:szCs w:val="24"/>
        </w:rPr>
        <w:t> </w:t>
      </w:r>
      <w:proofErr w:type="spellStart"/>
      <w:r>
        <w:rPr>
          <w:color w:val="000000"/>
          <w:sz w:val="24"/>
          <w:szCs w:val="24"/>
        </w:rPr>
        <w:t>makulsckool</w:t>
      </w:r>
      <w:proofErr w:type="spellEnd"/>
      <w:r w:rsidRPr="00C658AF">
        <w:rPr>
          <w:color w:val="000000"/>
          <w:sz w:val="24"/>
          <w:szCs w:val="24"/>
          <w:lang w:val="ru-RU"/>
        </w:rPr>
        <w:t>@</w:t>
      </w:r>
      <w:r>
        <w:rPr>
          <w:color w:val="000000"/>
          <w:sz w:val="24"/>
          <w:szCs w:val="24"/>
        </w:rPr>
        <w:t>mail</w:t>
      </w:r>
      <w:r w:rsidRPr="00C658AF">
        <w:rPr>
          <w:color w:val="000000"/>
          <w:sz w:val="24"/>
          <w:szCs w:val="24"/>
          <w:lang w:val="ru-RU"/>
        </w:rPr>
        <w:t>.</w:t>
      </w:r>
      <w:proofErr w:type="spellStart"/>
      <w:r>
        <w:rPr>
          <w:color w:val="000000"/>
          <w:sz w:val="24"/>
          <w:szCs w:val="24"/>
        </w:rPr>
        <w:t>ru</w:t>
      </w:r>
      <w:proofErr w:type="spellEnd"/>
      <w:r w:rsidRPr="00C658AF">
        <w:rPr>
          <w:color w:val="000000"/>
          <w:sz w:val="24"/>
          <w:szCs w:val="24"/>
          <w:lang w:val="ru-RU"/>
        </w:rPr>
        <w:t>. При использовании электронной почты работодателя работник направляет отсканированное заявление, в котором содержится:</w:t>
      </w:r>
      <w:r>
        <w:rPr>
          <w:color w:val="000000"/>
          <w:sz w:val="24"/>
          <w:szCs w:val="24"/>
        </w:rPr>
        <w:t>  </w:t>
      </w:r>
    </w:p>
    <w:p w:rsidR="00EB4F9F" w:rsidRDefault="00EB4F9F">
      <w:pPr>
        <w:numPr>
          <w:ilvl w:val="0"/>
          <w:numId w:val="9"/>
        </w:numPr>
        <w:ind w:left="780" w:right="180"/>
        <w:contextualSpacing/>
        <w:rPr>
          <w:color w:val="000000"/>
          <w:sz w:val="24"/>
          <w:szCs w:val="24"/>
        </w:rPr>
      </w:pPr>
      <w:proofErr w:type="spellStart"/>
      <w:r>
        <w:rPr>
          <w:color w:val="000000"/>
          <w:sz w:val="24"/>
          <w:szCs w:val="24"/>
        </w:rPr>
        <w:t>наименование</w:t>
      </w:r>
      <w:proofErr w:type="spellEnd"/>
      <w:r>
        <w:rPr>
          <w:color w:val="000000"/>
          <w:sz w:val="24"/>
          <w:szCs w:val="24"/>
        </w:rPr>
        <w:t xml:space="preserve"> </w:t>
      </w:r>
      <w:proofErr w:type="spellStart"/>
      <w:r>
        <w:rPr>
          <w:color w:val="000000"/>
          <w:sz w:val="24"/>
          <w:szCs w:val="24"/>
        </w:rPr>
        <w:t>работодателя</w:t>
      </w:r>
      <w:proofErr w:type="spellEnd"/>
      <w:r>
        <w:rPr>
          <w:color w:val="000000"/>
          <w:sz w:val="24"/>
          <w:szCs w:val="24"/>
        </w:rPr>
        <w:t>;</w:t>
      </w:r>
    </w:p>
    <w:p w:rsidR="00EB4F9F" w:rsidRPr="00C658AF" w:rsidRDefault="00EB4F9F">
      <w:pPr>
        <w:numPr>
          <w:ilvl w:val="0"/>
          <w:numId w:val="9"/>
        </w:numPr>
        <w:ind w:left="780" w:right="180"/>
        <w:contextualSpacing/>
        <w:rPr>
          <w:color w:val="000000"/>
          <w:sz w:val="24"/>
          <w:szCs w:val="24"/>
          <w:lang w:val="ru-RU"/>
        </w:rPr>
      </w:pPr>
      <w:r w:rsidRPr="00C658AF">
        <w:rPr>
          <w:color w:val="000000"/>
          <w:sz w:val="24"/>
          <w:szCs w:val="24"/>
          <w:lang w:val="ru-RU"/>
        </w:rPr>
        <w:t>должностное лицо, на имя которого направлено заявление (директор образовательной организации);</w:t>
      </w:r>
    </w:p>
    <w:p w:rsidR="00EB4F9F" w:rsidRPr="00C658AF" w:rsidRDefault="00EB4F9F">
      <w:pPr>
        <w:numPr>
          <w:ilvl w:val="0"/>
          <w:numId w:val="9"/>
        </w:numPr>
        <w:ind w:left="780" w:right="180"/>
        <w:contextualSpacing/>
        <w:rPr>
          <w:color w:val="000000"/>
          <w:sz w:val="24"/>
          <w:szCs w:val="24"/>
          <w:lang w:val="ru-RU"/>
        </w:rPr>
      </w:pPr>
      <w:r w:rsidRPr="00C658AF">
        <w:rPr>
          <w:color w:val="000000"/>
          <w:sz w:val="24"/>
          <w:szCs w:val="24"/>
          <w:lang w:val="ru-RU"/>
        </w:rPr>
        <w:t>просьба о направлении в форме электронного документа сведений о трудовой деятельности у работодателя;</w:t>
      </w:r>
    </w:p>
    <w:p w:rsidR="00EB4F9F" w:rsidRDefault="00EB4F9F">
      <w:pPr>
        <w:numPr>
          <w:ilvl w:val="0"/>
          <w:numId w:val="9"/>
        </w:numPr>
        <w:ind w:left="780" w:right="180"/>
        <w:contextualSpacing/>
        <w:rPr>
          <w:color w:val="000000"/>
          <w:sz w:val="24"/>
          <w:szCs w:val="24"/>
        </w:rPr>
      </w:pPr>
      <w:proofErr w:type="spellStart"/>
      <w:r>
        <w:rPr>
          <w:color w:val="000000"/>
          <w:sz w:val="24"/>
          <w:szCs w:val="24"/>
        </w:rPr>
        <w:t>адрес</w:t>
      </w:r>
      <w:proofErr w:type="spellEnd"/>
      <w:r>
        <w:rPr>
          <w:color w:val="000000"/>
          <w:sz w:val="24"/>
          <w:szCs w:val="24"/>
        </w:rPr>
        <w:t xml:space="preserve"> </w:t>
      </w:r>
      <w:proofErr w:type="spellStart"/>
      <w:r>
        <w:rPr>
          <w:color w:val="000000"/>
          <w:sz w:val="24"/>
          <w:szCs w:val="24"/>
        </w:rPr>
        <w:t>электронной</w:t>
      </w:r>
      <w:proofErr w:type="spellEnd"/>
      <w:r>
        <w:rPr>
          <w:color w:val="000000"/>
          <w:sz w:val="24"/>
          <w:szCs w:val="24"/>
        </w:rPr>
        <w:t xml:space="preserve"> </w:t>
      </w:r>
      <w:proofErr w:type="spellStart"/>
      <w:r>
        <w:rPr>
          <w:color w:val="000000"/>
          <w:sz w:val="24"/>
          <w:szCs w:val="24"/>
        </w:rPr>
        <w:t>почты</w:t>
      </w:r>
      <w:proofErr w:type="spellEnd"/>
      <w:r>
        <w:rPr>
          <w:color w:val="000000"/>
          <w:sz w:val="24"/>
          <w:szCs w:val="24"/>
        </w:rPr>
        <w:t xml:space="preserve"> </w:t>
      </w:r>
      <w:proofErr w:type="spellStart"/>
      <w:r>
        <w:rPr>
          <w:color w:val="000000"/>
          <w:sz w:val="24"/>
          <w:szCs w:val="24"/>
        </w:rPr>
        <w:t>работника</w:t>
      </w:r>
      <w:proofErr w:type="spellEnd"/>
      <w:r>
        <w:rPr>
          <w:color w:val="000000"/>
          <w:sz w:val="24"/>
          <w:szCs w:val="24"/>
        </w:rPr>
        <w:t>;</w:t>
      </w:r>
    </w:p>
    <w:p w:rsidR="00EB4F9F" w:rsidRDefault="00EB4F9F">
      <w:pPr>
        <w:numPr>
          <w:ilvl w:val="0"/>
          <w:numId w:val="9"/>
        </w:numPr>
        <w:ind w:left="780" w:right="180"/>
        <w:contextualSpacing/>
        <w:rPr>
          <w:color w:val="000000"/>
          <w:sz w:val="24"/>
          <w:szCs w:val="24"/>
        </w:rPr>
      </w:pPr>
      <w:proofErr w:type="spellStart"/>
      <w:r>
        <w:rPr>
          <w:color w:val="000000"/>
          <w:sz w:val="24"/>
          <w:szCs w:val="24"/>
        </w:rPr>
        <w:t>собственноручная</w:t>
      </w:r>
      <w:proofErr w:type="spellEnd"/>
      <w:r>
        <w:rPr>
          <w:color w:val="000000"/>
          <w:sz w:val="24"/>
          <w:szCs w:val="24"/>
        </w:rPr>
        <w:t xml:space="preserve"> </w:t>
      </w:r>
      <w:proofErr w:type="spellStart"/>
      <w:r>
        <w:rPr>
          <w:color w:val="000000"/>
          <w:sz w:val="24"/>
          <w:szCs w:val="24"/>
        </w:rPr>
        <w:t>подпись</w:t>
      </w:r>
      <w:proofErr w:type="spellEnd"/>
      <w:r>
        <w:rPr>
          <w:color w:val="000000"/>
          <w:sz w:val="24"/>
          <w:szCs w:val="24"/>
        </w:rPr>
        <w:t xml:space="preserve"> </w:t>
      </w:r>
      <w:proofErr w:type="spellStart"/>
      <w:r>
        <w:rPr>
          <w:color w:val="000000"/>
          <w:sz w:val="24"/>
          <w:szCs w:val="24"/>
        </w:rPr>
        <w:t>работника</w:t>
      </w:r>
      <w:proofErr w:type="spellEnd"/>
      <w:r>
        <w:rPr>
          <w:color w:val="000000"/>
          <w:sz w:val="24"/>
          <w:szCs w:val="24"/>
        </w:rPr>
        <w:t>;</w:t>
      </w:r>
    </w:p>
    <w:p w:rsidR="00EB4F9F" w:rsidRDefault="00EB4F9F">
      <w:pPr>
        <w:numPr>
          <w:ilvl w:val="0"/>
          <w:numId w:val="9"/>
        </w:numPr>
        <w:ind w:left="780" w:right="180"/>
        <w:rPr>
          <w:color w:val="000000"/>
          <w:sz w:val="24"/>
          <w:szCs w:val="24"/>
        </w:rPr>
      </w:pPr>
      <w:proofErr w:type="spellStart"/>
      <w:proofErr w:type="gramStart"/>
      <w:r>
        <w:rPr>
          <w:color w:val="000000"/>
          <w:sz w:val="24"/>
          <w:szCs w:val="24"/>
        </w:rPr>
        <w:t>дата</w:t>
      </w:r>
      <w:proofErr w:type="spellEnd"/>
      <w:proofErr w:type="gramEnd"/>
      <w:r>
        <w:rPr>
          <w:color w:val="000000"/>
          <w:sz w:val="24"/>
          <w:szCs w:val="24"/>
        </w:rPr>
        <w:t xml:space="preserve"> </w:t>
      </w:r>
      <w:proofErr w:type="spellStart"/>
      <w:r>
        <w:rPr>
          <w:color w:val="000000"/>
          <w:sz w:val="24"/>
          <w:szCs w:val="24"/>
        </w:rPr>
        <w:t>написания</w:t>
      </w:r>
      <w:proofErr w:type="spellEnd"/>
      <w:r>
        <w:rPr>
          <w:color w:val="000000"/>
          <w:sz w:val="24"/>
          <w:szCs w:val="24"/>
        </w:rPr>
        <w:t xml:space="preserve"> </w:t>
      </w:r>
      <w:proofErr w:type="spellStart"/>
      <w:r>
        <w:rPr>
          <w:color w:val="000000"/>
          <w:sz w:val="24"/>
          <w:szCs w:val="24"/>
        </w:rPr>
        <w:t>заявления</w:t>
      </w:r>
      <w:proofErr w:type="spellEnd"/>
      <w:r>
        <w:rPr>
          <w:color w:val="000000"/>
          <w:sz w:val="24"/>
          <w:szCs w:val="24"/>
        </w:rPr>
        <w:t>.</w:t>
      </w:r>
    </w:p>
    <w:p w:rsidR="00EB4F9F" w:rsidRPr="00C658AF" w:rsidRDefault="00EB4F9F">
      <w:pPr>
        <w:rPr>
          <w:color w:val="000000"/>
          <w:sz w:val="24"/>
          <w:szCs w:val="24"/>
          <w:lang w:val="ru-RU"/>
        </w:rPr>
      </w:pPr>
      <w:r w:rsidRPr="00C658AF">
        <w:rPr>
          <w:color w:val="000000"/>
          <w:sz w:val="24"/>
          <w:szCs w:val="24"/>
          <w:lang w:val="ru-RU"/>
        </w:rPr>
        <w:lastRenderedPageBreak/>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Pr>
          <w:color w:val="000000"/>
          <w:sz w:val="24"/>
          <w:szCs w:val="24"/>
        </w:rPr>
        <w:t> </w:t>
      </w:r>
      <w:r w:rsidRPr="00C658AF">
        <w:rPr>
          <w:color w:val="000000"/>
          <w:sz w:val="24"/>
          <w:szCs w:val="24"/>
          <w:lang w:val="ru-RU"/>
        </w:rPr>
        <w:t>работодатель направляет работнику их по почте заказным письмом на бумажном носителе, заверенные надлежащим образом.</w:t>
      </w:r>
    </w:p>
    <w:p w:rsidR="00EB4F9F" w:rsidRPr="00C658AF" w:rsidRDefault="00EB4F9F">
      <w:pPr>
        <w:jc w:val="center"/>
        <w:rPr>
          <w:color w:val="000000"/>
          <w:sz w:val="24"/>
          <w:szCs w:val="24"/>
          <w:lang w:val="ru-RU"/>
        </w:rPr>
      </w:pPr>
      <w:r w:rsidRPr="00C658AF">
        <w:rPr>
          <w:b/>
          <w:bCs/>
          <w:color w:val="000000"/>
          <w:sz w:val="24"/>
          <w:szCs w:val="24"/>
          <w:lang w:val="ru-RU"/>
        </w:rPr>
        <w:t>6. Основные права и обязанности работников</w:t>
      </w:r>
    </w:p>
    <w:p w:rsidR="00EB4F9F" w:rsidRPr="00C658AF" w:rsidRDefault="00EB4F9F">
      <w:pPr>
        <w:rPr>
          <w:color w:val="000000"/>
          <w:sz w:val="24"/>
          <w:szCs w:val="24"/>
          <w:lang w:val="ru-RU"/>
        </w:rPr>
      </w:pPr>
      <w:r w:rsidRPr="00C658AF">
        <w:rPr>
          <w:color w:val="000000"/>
          <w:sz w:val="24"/>
          <w:szCs w:val="24"/>
          <w:lang w:val="ru-RU"/>
        </w:rPr>
        <w:t>6.1. Работник образовательной организации</w:t>
      </w:r>
      <w:r>
        <w:rPr>
          <w:color w:val="000000"/>
          <w:sz w:val="24"/>
          <w:szCs w:val="24"/>
        </w:rPr>
        <w:t> </w:t>
      </w:r>
      <w:r w:rsidRPr="00C658AF">
        <w:rPr>
          <w:color w:val="000000"/>
          <w:sz w:val="24"/>
          <w:szCs w:val="24"/>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color w:val="000000"/>
          <w:sz w:val="24"/>
          <w:szCs w:val="24"/>
        </w:rPr>
        <w:t> </w:t>
      </w:r>
      <w:r w:rsidRPr="00C658AF">
        <w:rPr>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EB4F9F" w:rsidRPr="00C658AF" w:rsidRDefault="00EB4F9F">
      <w:pPr>
        <w:rPr>
          <w:color w:val="000000"/>
          <w:sz w:val="24"/>
          <w:szCs w:val="24"/>
          <w:lang w:val="ru-RU"/>
        </w:rPr>
      </w:pPr>
      <w:r w:rsidRPr="00C658AF">
        <w:rPr>
          <w:color w:val="000000"/>
          <w:sz w:val="24"/>
          <w:szCs w:val="24"/>
          <w:lang w:val="ru-RU"/>
        </w:rPr>
        <w:t xml:space="preserve">6.2. Работник имеет право </w:t>
      </w:r>
      <w:proofErr w:type="gramStart"/>
      <w:r w:rsidRPr="00C658AF">
        <w:rPr>
          <w:color w:val="000000"/>
          <w:sz w:val="24"/>
          <w:szCs w:val="24"/>
          <w:lang w:val="ru-RU"/>
        </w:rPr>
        <w:t>на</w:t>
      </w:r>
      <w:proofErr w:type="gramEnd"/>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6.2.1. предоставление ему работы, обусловленной трудовым договором;</w:t>
      </w:r>
    </w:p>
    <w:p w:rsidR="00EB4F9F" w:rsidRPr="00C658AF" w:rsidRDefault="00EB4F9F">
      <w:pPr>
        <w:rPr>
          <w:color w:val="000000"/>
          <w:sz w:val="24"/>
          <w:szCs w:val="24"/>
          <w:lang w:val="ru-RU"/>
        </w:rPr>
      </w:pPr>
      <w:r w:rsidRPr="00C658AF">
        <w:rPr>
          <w:color w:val="000000"/>
          <w:sz w:val="24"/>
          <w:szCs w:val="24"/>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EB4F9F" w:rsidRPr="00C658AF" w:rsidRDefault="00EB4F9F">
      <w:pPr>
        <w:rPr>
          <w:color w:val="000000"/>
          <w:sz w:val="24"/>
          <w:szCs w:val="24"/>
          <w:lang w:val="ru-RU"/>
        </w:rPr>
      </w:pPr>
      <w:r w:rsidRPr="00C658AF">
        <w:rPr>
          <w:color w:val="000000"/>
          <w:sz w:val="24"/>
          <w:szCs w:val="24"/>
          <w:lang w:val="ru-RU"/>
        </w:rPr>
        <w:t>6.2.3. своевременную и в полном размере выплату заработной платы в соответствии с трудовым договором и настоящими Правилами;</w:t>
      </w:r>
    </w:p>
    <w:p w:rsidR="00EB4F9F" w:rsidRPr="00C658AF" w:rsidRDefault="00EB4F9F">
      <w:pPr>
        <w:rPr>
          <w:color w:val="000000"/>
          <w:sz w:val="24"/>
          <w:szCs w:val="24"/>
          <w:lang w:val="ru-RU"/>
        </w:rPr>
      </w:pPr>
      <w:r w:rsidRPr="00C658AF">
        <w:rPr>
          <w:color w:val="000000"/>
          <w:sz w:val="24"/>
          <w:szCs w:val="24"/>
          <w:lang w:val="ru-RU"/>
        </w:rPr>
        <w:t>6.2.4. отдых, обеспечиваемый установлением предусмотренной продолжительности рабочего</w:t>
      </w:r>
      <w:r>
        <w:rPr>
          <w:color w:val="000000"/>
          <w:sz w:val="24"/>
          <w:szCs w:val="24"/>
        </w:rPr>
        <w:t> </w:t>
      </w:r>
      <w:r w:rsidRPr="00C658AF">
        <w:rPr>
          <w:color w:val="000000"/>
          <w:sz w:val="24"/>
          <w:szCs w:val="24"/>
          <w:lang w:val="ru-RU"/>
        </w:rPr>
        <w:t>времени, предоставлением еженедельных выходных дней, нерабочих праздничных дней,</w:t>
      </w:r>
      <w:r>
        <w:rPr>
          <w:color w:val="000000"/>
          <w:sz w:val="24"/>
          <w:szCs w:val="24"/>
        </w:rPr>
        <w:t> </w:t>
      </w:r>
      <w:r w:rsidRPr="00C658AF">
        <w:rPr>
          <w:color w:val="000000"/>
          <w:sz w:val="24"/>
          <w:szCs w:val="24"/>
          <w:lang w:val="ru-RU"/>
        </w:rPr>
        <w:t>оплачиваемых ежегодных отпусков;</w:t>
      </w:r>
    </w:p>
    <w:p w:rsidR="00EB4F9F" w:rsidRPr="00C658AF" w:rsidRDefault="00EB4F9F">
      <w:pPr>
        <w:rPr>
          <w:color w:val="000000"/>
          <w:sz w:val="24"/>
          <w:szCs w:val="24"/>
          <w:lang w:val="ru-RU"/>
        </w:rPr>
      </w:pPr>
      <w:r w:rsidRPr="00C658AF">
        <w:rPr>
          <w:color w:val="000000"/>
          <w:sz w:val="24"/>
          <w:szCs w:val="24"/>
          <w:lang w:val="ru-RU"/>
        </w:rPr>
        <w:t>6.2.5. полную и достоверную информацию об условиях труда и требованиях охраны труда на</w:t>
      </w:r>
      <w:r>
        <w:rPr>
          <w:color w:val="000000"/>
          <w:sz w:val="24"/>
          <w:szCs w:val="24"/>
        </w:rPr>
        <w:t> </w:t>
      </w:r>
      <w:r w:rsidRPr="00C658AF">
        <w:rPr>
          <w:color w:val="000000"/>
          <w:sz w:val="24"/>
          <w:szCs w:val="24"/>
          <w:lang w:val="ru-RU"/>
        </w:rPr>
        <w:t>рабочем месте;</w:t>
      </w:r>
    </w:p>
    <w:p w:rsidR="00EB4F9F" w:rsidRPr="00C658AF" w:rsidRDefault="00EB4F9F">
      <w:pPr>
        <w:rPr>
          <w:color w:val="000000"/>
          <w:sz w:val="24"/>
          <w:szCs w:val="24"/>
          <w:lang w:val="ru-RU"/>
        </w:rPr>
      </w:pPr>
      <w:r w:rsidRPr="00C658AF">
        <w:rPr>
          <w:color w:val="000000"/>
          <w:sz w:val="24"/>
          <w:szCs w:val="24"/>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6.2.7. объединение, включая право на создание профсоюзов и участие в них;</w:t>
      </w:r>
    </w:p>
    <w:p w:rsidR="00EB4F9F" w:rsidRPr="00C658AF" w:rsidRDefault="00EB4F9F">
      <w:pPr>
        <w:rPr>
          <w:color w:val="000000"/>
          <w:sz w:val="24"/>
          <w:szCs w:val="24"/>
          <w:lang w:val="ru-RU"/>
        </w:rPr>
      </w:pPr>
      <w:r w:rsidRPr="00C658AF">
        <w:rPr>
          <w:color w:val="000000"/>
          <w:sz w:val="24"/>
          <w:szCs w:val="24"/>
          <w:lang w:val="ru-RU"/>
        </w:rPr>
        <w:t>6.2.8. участие в управлении</w:t>
      </w:r>
      <w:r>
        <w:rPr>
          <w:color w:val="000000"/>
          <w:sz w:val="24"/>
          <w:szCs w:val="24"/>
        </w:rPr>
        <w:t> </w:t>
      </w:r>
      <w:r w:rsidRPr="00C658AF">
        <w:rPr>
          <w:color w:val="000000"/>
          <w:sz w:val="24"/>
          <w:szCs w:val="24"/>
          <w:lang w:val="ru-RU"/>
        </w:rPr>
        <w:t>образовательной организацией</w:t>
      </w:r>
      <w:r>
        <w:rPr>
          <w:color w:val="000000"/>
          <w:sz w:val="24"/>
          <w:szCs w:val="24"/>
        </w:rPr>
        <w:t> </w:t>
      </w:r>
      <w:r w:rsidRPr="00C658AF">
        <w:rPr>
          <w:color w:val="000000"/>
          <w:sz w:val="24"/>
          <w:szCs w:val="24"/>
          <w:lang w:val="ru-RU"/>
        </w:rPr>
        <w:t>в формах, предусмотренных Трудовым кодексом РФ, иными</w:t>
      </w:r>
      <w:r>
        <w:rPr>
          <w:color w:val="000000"/>
          <w:sz w:val="24"/>
          <w:szCs w:val="24"/>
        </w:rPr>
        <w:t> </w:t>
      </w:r>
      <w:r w:rsidRPr="00C658AF">
        <w:rPr>
          <w:color w:val="000000"/>
          <w:sz w:val="24"/>
          <w:szCs w:val="24"/>
          <w:lang w:val="ru-RU"/>
        </w:rPr>
        <w:t>федеральными законами и коллективным договором;</w:t>
      </w:r>
    </w:p>
    <w:p w:rsidR="00EB4F9F" w:rsidRPr="00C658AF" w:rsidRDefault="00EB4F9F">
      <w:pPr>
        <w:rPr>
          <w:color w:val="000000"/>
          <w:sz w:val="24"/>
          <w:szCs w:val="24"/>
          <w:lang w:val="ru-RU"/>
        </w:rPr>
      </w:pPr>
      <w:r w:rsidRPr="00C658AF">
        <w:rPr>
          <w:color w:val="000000"/>
          <w:sz w:val="24"/>
          <w:szCs w:val="24"/>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B4F9F" w:rsidRPr="00C658AF" w:rsidRDefault="00EB4F9F">
      <w:pPr>
        <w:rPr>
          <w:color w:val="000000"/>
          <w:sz w:val="24"/>
          <w:szCs w:val="24"/>
          <w:lang w:val="ru-RU"/>
        </w:rPr>
      </w:pPr>
      <w:r w:rsidRPr="00C658AF">
        <w:rPr>
          <w:color w:val="000000"/>
          <w:sz w:val="24"/>
          <w:szCs w:val="24"/>
          <w:lang w:val="ru-RU"/>
        </w:rPr>
        <w:t>6.2.10. защиту своих трудовых прав, свобод и законных интересов всеми не запрещенными</w:t>
      </w:r>
      <w:r>
        <w:rPr>
          <w:color w:val="000000"/>
          <w:sz w:val="24"/>
          <w:szCs w:val="24"/>
        </w:rPr>
        <w:t> </w:t>
      </w:r>
      <w:r w:rsidRPr="00C658AF">
        <w:rPr>
          <w:color w:val="000000"/>
          <w:sz w:val="24"/>
          <w:szCs w:val="24"/>
          <w:lang w:val="ru-RU"/>
        </w:rPr>
        <w:t>законом способами;</w:t>
      </w:r>
    </w:p>
    <w:p w:rsidR="00EB4F9F" w:rsidRPr="00C658AF" w:rsidRDefault="00EB4F9F">
      <w:pPr>
        <w:rPr>
          <w:color w:val="000000"/>
          <w:sz w:val="24"/>
          <w:szCs w:val="24"/>
          <w:lang w:val="ru-RU"/>
        </w:rPr>
      </w:pPr>
      <w:r w:rsidRPr="00C658AF">
        <w:rPr>
          <w:color w:val="000000"/>
          <w:sz w:val="24"/>
          <w:szCs w:val="24"/>
          <w:lang w:val="ru-RU"/>
        </w:rPr>
        <w:t>6.2.11. разрешение индивидуальных и коллективных трудовых споров, включая право на</w:t>
      </w:r>
      <w:r>
        <w:rPr>
          <w:color w:val="000000"/>
          <w:sz w:val="24"/>
          <w:szCs w:val="24"/>
        </w:rPr>
        <w:t> </w:t>
      </w:r>
      <w:r w:rsidRPr="00C658AF">
        <w:rPr>
          <w:color w:val="000000"/>
          <w:sz w:val="24"/>
          <w:szCs w:val="24"/>
          <w:lang w:val="ru-RU"/>
        </w:rPr>
        <w:t>забастовку, в порядке, установленном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6.2.12. возмещение вреда, причиненного в связи с исполнением трудовых обязанностей, и</w:t>
      </w:r>
      <w:r>
        <w:rPr>
          <w:color w:val="000000"/>
          <w:sz w:val="24"/>
          <w:szCs w:val="24"/>
        </w:rPr>
        <w:t> </w:t>
      </w:r>
      <w:r w:rsidRPr="00C658AF">
        <w:rPr>
          <w:color w:val="000000"/>
          <w:sz w:val="24"/>
          <w:szCs w:val="24"/>
          <w:lang w:val="ru-RU"/>
        </w:rPr>
        <w:t>компенсацию морального вреда в порядке, установленном Трудовым кодексом РФ и иными</w:t>
      </w:r>
      <w:r>
        <w:rPr>
          <w:color w:val="000000"/>
          <w:sz w:val="24"/>
          <w:szCs w:val="24"/>
        </w:rPr>
        <w:t> </w:t>
      </w:r>
      <w:r w:rsidRPr="00C658AF">
        <w:rPr>
          <w:color w:val="000000"/>
          <w:sz w:val="24"/>
          <w:szCs w:val="24"/>
          <w:lang w:val="ru-RU"/>
        </w:rPr>
        <w:t>федеральными законами;</w:t>
      </w:r>
    </w:p>
    <w:p w:rsidR="00EB4F9F" w:rsidRPr="00C658AF" w:rsidRDefault="00EB4F9F">
      <w:pPr>
        <w:rPr>
          <w:color w:val="000000"/>
          <w:sz w:val="24"/>
          <w:szCs w:val="24"/>
          <w:lang w:val="ru-RU"/>
        </w:rPr>
      </w:pPr>
      <w:r w:rsidRPr="00C658AF">
        <w:rPr>
          <w:color w:val="000000"/>
          <w:sz w:val="24"/>
          <w:szCs w:val="24"/>
          <w:lang w:val="ru-RU"/>
        </w:rPr>
        <w:t>6.2.13. обязательное социальное страхование в порядке и случаях, предусмотренных федеральными законами;</w:t>
      </w:r>
    </w:p>
    <w:p w:rsidR="00EB4F9F" w:rsidRPr="00C658AF" w:rsidRDefault="00EB4F9F">
      <w:pPr>
        <w:rPr>
          <w:color w:val="000000"/>
          <w:sz w:val="24"/>
          <w:szCs w:val="24"/>
          <w:lang w:val="ru-RU"/>
        </w:rPr>
      </w:pPr>
      <w:r w:rsidRPr="00C658AF">
        <w:rPr>
          <w:color w:val="000000"/>
          <w:sz w:val="24"/>
          <w:szCs w:val="24"/>
          <w:lang w:val="ru-RU"/>
        </w:rPr>
        <w:lastRenderedPageBreak/>
        <w:t>6.2.14. предоставление предусмотренных Трудовым кодексом РФ гарантий при прохождении диспансеризации.</w:t>
      </w:r>
    </w:p>
    <w:p w:rsidR="00EB4F9F" w:rsidRPr="00C658AF" w:rsidRDefault="00EB4F9F">
      <w:pPr>
        <w:rPr>
          <w:color w:val="000000"/>
          <w:sz w:val="24"/>
          <w:szCs w:val="24"/>
          <w:lang w:val="ru-RU"/>
        </w:rPr>
      </w:pPr>
      <w:r w:rsidRPr="00C658AF">
        <w:rPr>
          <w:color w:val="000000"/>
          <w:sz w:val="24"/>
          <w:szCs w:val="24"/>
          <w:lang w:val="ru-RU"/>
        </w:rPr>
        <w:t>6.3. Работник обязан:</w:t>
      </w:r>
    </w:p>
    <w:p w:rsidR="00EB4F9F" w:rsidRPr="00C658AF" w:rsidRDefault="00EB4F9F">
      <w:pPr>
        <w:rPr>
          <w:color w:val="000000"/>
          <w:sz w:val="24"/>
          <w:szCs w:val="24"/>
          <w:lang w:val="ru-RU"/>
        </w:rPr>
      </w:pPr>
      <w:r w:rsidRPr="00C658AF">
        <w:rPr>
          <w:color w:val="000000"/>
          <w:sz w:val="24"/>
          <w:szCs w:val="24"/>
          <w:lang w:val="ru-RU"/>
        </w:rPr>
        <w:t>6.3.1. добросовестно исполнять свои трудовые обязанности, возложенные на него трудовым</w:t>
      </w:r>
      <w:r>
        <w:rPr>
          <w:color w:val="000000"/>
          <w:sz w:val="24"/>
          <w:szCs w:val="24"/>
        </w:rPr>
        <w:t> </w:t>
      </w:r>
      <w:r w:rsidRPr="00C658AF">
        <w:rPr>
          <w:color w:val="000000"/>
          <w:sz w:val="24"/>
          <w:szCs w:val="24"/>
          <w:lang w:val="ru-RU"/>
        </w:rPr>
        <w:t>договором;</w:t>
      </w:r>
    </w:p>
    <w:p w:rsidR="00EB4F9F" w:rsidRPr="00C658AF" w:rsidRDefault="00EB4F9F">
      <w:pPr>
        <w:rPr>
          <w:color w:val="000000"/>
          <w:sz w:val="24"/>
          <w:szCs w:val="24"/>
          <w:lang w:val="ru-RU"/>
        </w:rPr>
      </w:pPr>
      <w:r w:rsidRPr="00C658AF">
        <w:rPr>
          <w:color w:val="000000"/>
          <w:sz w:val="24"/>
          <w:szCs w:val="24"/>
          <w:lang w:val="ru-RU"/>
        </w:rPr>
        <w:t>6.3.2. соблюдать настоящие Правила, трудовую дисциплину;</w:t>
      </w:r>
    </w:p>
    <w:p w:rsidR="00EB4F9F" w:rsidRPr="00C658AF" w:rsidRDefault="00EB4F9F">
      <w:pPr>
        <w:rPr>
          <w:color w:val="000000"/>
          <w:sz w:val="24"/>
          <w:szCs w:val="24"/>
          <w:lang w:val="ru-RU"/>
        </w:rPr>
      </w:pPr>
      <w:r w:rsidRPr="00C658AF">
        <w:rPr>
          <w:color w:val="000000"/>
          <w:sz w:val="24"/>
          <w:szCs w:val="24"/>
          <w:lang w:val="ru-RU"/>
        </w:rPr>
        <w:t>6.3.3. выполнять установленные нормы труда;</w:t>
      </w:r>
    </w:p>
    <w:p w:rsidR="00EB4F9F" w:rsidRPr="00C658AF" w:rsidRDefault="00EB4F9F">
      <w:pPr>
        <w:rPr>
          <w:color w:val="000000"/>
          <w:sz w:val="24"/>
          <w:szCs w:val="24"/>
          <w:lang w:val="ru-RU"/>
        </w:rPr>
      </w:pPr>
      <w:r w:rsidRPr="00C658AF">
        <w:rPr>
          <w:color w:val="000000"/>
          <w:sz w:val="24"/>
          <w:szCs w:val="24"/>
          <w:lang w:val="ru-RU"/>
        </w:rPr>
        <w:t>6.3.4. соблюдать требования по охране труда и обеспечению безопасности труда;</w:t>
      </w:r>
    </w:p>
    <w:p w:rsidR="00EB4F9F" w:rsidRPr="00C658AF" w:rsidRDefault="00EB4F9F">
      <w:pPr>
        <w:rPr>
          <w:color w:val="000000"/>
          <w:sz w:val="24"/>
          <w:szCs w:val="24"/>
          <w:lang w:val="ru-RU"/>
        </w:rPr>
      </w:pPr>
      <w:r w:rsidRPr="00C658AF">
        <w:rPr>
          <w:color w:val="000000"/>
          <w:sz w:val="24"/>
          <w:szCs w:val="24"/>
          <w:lang w:val="ru-RU"/>
        </w:rPr>
        <w:t>6.3.5. бережно относиться к имуществу работодателя (в том числе к имуществу третьих лиц,</w:t>
      </w:r>
      <w:r>
        <w:rPr>
          <w:color w:val="000000"/>
          <w:sz w:val="24"/>
          <w:szCs w:val="24"/>
        </w:rPr>
        <w:t> </w:t>
      </w:r>
      <w:r w:rsidRPr="00C658AF">
        <w:rPr>
          <w:color w:val="000000"/>
          <w:sz w:val="24"/>
          <w:szCs w:val="24"/>
          <w:lang w:val="ru-RU"/>
        </w:rPr>
        <w:t>находящемуся у работодателя, если работодатель несет ответственность за сохранность этого имущества) и других работников;</w:t>
      </w:r>
    </w:p>
    <w:p w:rsidR="00EB4F9F" w:rsidRPr="00C658AF" w:rsidRDefault="00EB4F9F">
      <w:pPr>
        <w:rPr>
          <w:color w:val="000000"/>
          <w:sz w:val="24"/>
          <w:szCs w:val="24"/>
          <w:lang w:val="ru-RU"/>
        </w:rPr>
      </w:pPr>
      <w:r w:rsidRPr="00C658AF">
        <w:rPr>
          <w:color w:val="000000"/>
          <w:sz w:val="24"/>
          <w:szCs w:val="24"/>
          <w:lang w:val="ru-RU"/>
        </w:rPr>
        <w:t>6.3.6. незамедлительно сообщать работодателю либо непосредственному руководителю о</w:t>
      </w:r>
      <w:r>
        <w:rPr>
          <w:color w:val="000000"/>
          <w:sz w:val="24"/>
          <w:szCs w:val="24"/>
        </w:rPr>
        <w:t> </w:t>
      </w:r>
      <w:r w:rsidRPr="00C658AF">
        <w:rPr>
          <w:color w:val="000000"/>
          <w:sz w:val="24"/>
          <w:szCs w:val="24"/>
          <w:lang w:val="ru-RU"/>
        </w:rPr>
        <w:t>возникновении ситуации, представляющей угрозу жизни и здоровью людей, сохранности</w:t>
      </w:r>
      <w:r>
        <w:rPr>
          <w:color w:val="000000"/>
          <w:sz w:val="24"/>
          <w:szCs w:val="24"/>
        </w:rPr>
        <w:t> </w:t>
      </w:r>
      <w:r w:rsidRPr="00C658AF">
        <w:rPr>
          <w:color w:val="000000"/>
          <w:sz w:val="24"/>
          <w:szCs w:val="24"/>
          <w:lang w:val="ru-RU"/>
        </w:rPr>
        <w:t>имущества работодателя (в том числе имущества третьих лиц, находящегося у работодателя,</w:t>
      </w:r>
      <w:r>
        <w:rPr>
          <w:color w:val="000000"/>
          <w:sz w:val="24"/>
          <w:szCs w:val="24"/>
        </w:rPr>
        <w:t> </w:t>
      </w:r>
      <w:r w:rsidRPr="00C658AF">
        <w:rPr>
          <w:color w:val="000000"/>
          <w:sz w:val="24"/>
          <w:szCs w:val="24"/>
          <w:lang w:val="ru-RU"/>
        </w:rPr>
        <w:t>если работодатель несет ответственность за сохранность этого имущества);</w:t>
      </w:r>
    </w:p>
    <w:p w:rsidR="00EB4F9F" w:rsidRPr="00C658AF" w:rsidRDefault="00EB4F9F">
      <w:pPr>
        <w:rPr>
          <w:color w:val="000000"/>
          <w:sz w:val="24"/>
          <w:szCs w:val="24"/>
          <w:lang w:val="ru-RU"/>
        </w:rPr>
      </w:pPr>
      <w:r w:rsidRPr="00C658AF">
        <w:rPr>
          <w:color w:val="000000"/>
          <w:sz w:val="24"/>
          <w:szCs w:val="24"/>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EB4F9F" w:rsidRPr="00C658AF" w:rsidRDefault="00EB4F9F">
      <w:pPr>
        <w:rPr>
          <w:color w:val="000000"/>
          <w:sz w:val="24"/>
          <w:szCs w:val="24"/>
          <w:lang w:val="ru-RU"/>
        </w:rPr>
      </w:pPr>
      <w:r w:rsidRPr="00C658AF">
        <w:rPr>
          <w:color w:val="000000"/>
          <w:sz w:val="24"/>
          <w:szCs w:val="24"/>
          <w:lang w:val="ru-RU"/>
        </w:rPr>
        <w:t>6.3.8. по направлению работодателя и с учетом</w:t>
      </w:r>
      <w:r>
        <w:rPr>
          <w:color w:val="000000"/>
          <w:sz w:val="24"/>
          <w:szCs w:val="24"/>
        </w:rPr>
        <w:t> </w:t>
      </w:r>
      <w:r w:rsidRPr="00C658AF">
        <w:rPr>
          <w:color w:val="000000"/>
          <w:sz w:val="24"/>
          <w:szCs w:val="24"/>
          <w:lang w:val="ru-RU"/>
        </w:rPr>
        <w:t>заключений, выданных по результатам обязательных предварительных и периодических медицинских осмотров работников,</w:t>
      </w:r>
      <w:r>
        <w:rPr>
          <w:color w:val="000000"/>
          <w:sz w:val="24"/>
          <w:szCs w:val="24"/>
        </w:rPr>
        <w:t> </w:t>
      </w:r>
      <w:r w:rsidRPr="00C658AF">
        <w:rPr>
          <w:color w:val="000000"/>
          <w:sz w:val="24"/>
          <w:szCs w:val="24"/>
          <w:lang w:val="ru-RU"/>
        </w:rPr>
        <w:t>проходить обязательное психиатрическое освидетельствование;</w:t>
      </w:r>
    </w:p>
    <w:p w:rsidR="00EB4F9F" w:rsidRPr="00C658AF" w:rsidRDefault="00EB4F9F">
      <w:pPr>
        <w:rPr>
          <w:color w:val="000000"/>
          <w:sz w:val="24"/>
          <w:szCs w:val="24"/>
          <w:lang w:val="ru-RU"/>
        </w:rPr>
      </w:pPr>
      <w:r w:rsidRPr="00C658AF">
        <w:rPr>
          <w:color w:val="000000"/>
          <w:sz w:val="24"/>
          <w:szCs w:val="24"/>
          <w:lang w:val="ru-RU"/>
        </w:rPr>
        <w:t>6.3.9.</w:t>
      </w:r>
      <w:r>
        <w:rPr>
          <w:color w:val="000000"/>
          <w:sz w:val="24"/>
          <w:szCs w:val="24"/>
        </w:rPr>
        <w:t> </w:t>
      </w:r>
      <w:r w:rsidRPr="00C658AF">
        <w:rPr>
          <w:color w:val="000000"/>
          <w:sz w:val="24"/>
          <w:szCs w:val="24"/>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EB4F9F" w:rsidRPr="00C658AF" w:rsidRDefault="00EB4F9F">
      <w:pPr>
        <w:rPr>
          <w:color w:val="000000"/>
          <w:sz w:val="24"/>
          <w:szCs w:val="24"/>
          <w:lang w:val="ru-RU"/>
        </w:rPr>
      </w:pPr>
      <w:r w:rsidRPr="00C658AF">
        <w:rPr>
          <w:color w:val="000000"/>
          <w:sz w:val="24"/>
          <w:szCs w:val="24"/>
          <w:lang w:val="ru-RU"/>
        </w:rPr>
        <w:t>6.4. Педагогические работники</w:t>
      </w:r>
      <w:r>
        <w:rPr>
          <w:color w:val="000000"/>
          <w:sz w:val="24"/>
          <w:szCs w:val="24"/>
        </w:rPr>
        <w:t> </w:t>
      </w:r>
      <w:r w:rsidRPr="00C658AF">
        <w:rPr>
          <w:color w:val="000000"/>
          <w:sz w:val="24"/>
          <w:szCs w:val="24"/>
          <w:lang w:val="ru-RU"/>
        </w:rPr>
        <w:t>образовательной организации пользуются следующими академическими правами и свободами:</w:t>
      </w:r>
    </w:p>
    <w:p w:rsidR="00EB4F9F" w:rsidRPr="00C658AF" w:rsidRDefault="00EB4F9F">
      <w:pPr>
        <w:rPr>
          <w:color w:val="000000"/>
          <w:sz w:val="24"/>
          <w:szCs w:val="24"/>
          <w:lang w:val="ru-RU"/>
        </w:rPr>
      </w:pPr>
      <w:r w:rsidRPr="00C658AF">
        <w:rPr>
          <w:color w:val="000000"/>
          <w:sz w:val="24"/>
          <w:szCs w:val="24"/>
          <w:lang w:val="ru-RU"/>
        </w:rPr>
        <w:t>6.4.1. свобода преподавания, свободное выражение своего мнения, свобода от вмешательства в профессиональную деятельность;</w:t>
      </w:r>
    </w:p>
    <w:p w:rsidR="00EB4F9F" w:rsidRPr="00C658AF" w:rsidRDefault="00EB4F9F">
      <w:pPr>
        <w:rPr>
          <w:color w:val="000000"/>
          <w:sz w:val="24"/>
          <w:szCs w:val="24"/>
          <w:lang w:val="ru-RU"/>
        </w:rPr>
      </w:pPr>
      <w:r w:rsidRPr="00C658AF">
        <w:rPr>
          <w:color w:val="000000"/>
          <w:sz w:val="24"/>
          <w:szCs w:val="24"/>
          <w:lang w:val="ru-RU"/>
        </w:rPr>
        <w:t>6.4.2. свобода выбора и использования педагогически обоснованных форм, средств, методов</w:t>
      </w:r>
      <w:r>
        <w:rPr>
          <w:color w:val="000000"/>
          <w:sz w:val="24"/>
          <w:szCs w:val="24"/>
        </w:rPr>
        <w:t> </w:t>
      </w:r>
      <w:r w:rsidRPr="00C658AF">
        <w:rPr>
          <w:color w:val="000000"/>
          <w:sz w:val="24"/>
          <w:szCs w:val="24"/>
          <w:lang w:val="ru-RU"/>
        </w:rPr>
        <w:t>обучения и воспитания;</w:t>
      </w:r>
    </w:p>
    <w:p w:rsidR="00EB4F9F" w:rsidRPr="00C658AF" w:rsidRDefault="00EB4F9F">
      <w:pPr>
        <w:rPr>
          <w:color w:val="000000"/>
          <w:sz w:val="24"/>
          <w:szCs w:val="24"/>
          <w:lang w:val="ru-RU"/>
        </w:rPr>
      </w:pPr>
      <w:r w:rsidRPr="00C658AF">
        <w:rPr>
          <w:color w:val="000000"/>
          <w:sz w:val="24"/>
          <w:szCs w:val="24"/>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B4F9F" w:rsidRPr="00C658AF" w:rsidRDefault="00EB4F9F">
      <w:pPr>
        <w:rPr>
          <w:color w:val="000000"/>
          <w:sz w:val="24"/>
          <w:szCs w:val="24"/>
          <w:lang w:val="ru-RU"/>
        </w:rPr>
      </w:pPr>
      <w:r w:rsidRPr="00C658AF">
        <w:rPr>
          <w:color w:val="000000"/>
          <w:sz w:val="24"/>
          <w:szCs w:val="24"/>
          <w:lang w:val="ru-RU"/>
        </w:rPr>
        <w:t>6.4.4. право на выбор учебников, учебных пособий, материалов и иных средств обучения и</w:t>
      </w:r>
      <w:r>
        <w:rPr>
          <w:color w:val="000000"/>
          <w:sz w:val="24"/>
          <w:szCs w:val="24"/>
        </w:rPr>
        <w:t> </w:t>
      </w:r>
      <w:r w:rsidRPr="00C658AF">
        <w:rPr>
          <w:color w:val="000000"/>
          <w:sz w:val="24"/>
          <w:szCs w:val="24"/>
          <w:lang w:val="ru-RU"/>
        </w:rPr>
        <w:t>воспитания в соответствии с образовательной программой и в порядке, установленном</w:t>
      </w:r>
      <w:r>
        <w:rPr>
          <w:color w:val="000000"/>
          <w:sz w:val="24"/>
          <w:szCs w:val="24"/>
        </w:rPr>
        <w:t> </w:t>
      </w:r>
      <w:r w:rsidRPr="00C658AF">
        <w:rPr>
          <w:color w:val="000000"/>
          <w:sz w:val="24"/>
          <w:szCs w:val="24"/>
          <w:lang w:val="ru-RU"/>
        </w:rPr>
        <w:t>законодательством об образовании;</w:t>
      </w:r>
    </w:p>
    <w:p w:rsidR="00EB4F9F" w:rsidRPr="00C658AF" w:rsidRDefault="00EB4F9F">
      <w:pPr>
        <w:rPr>
          <w:color w:val="000000"/>
          <w:sz w:val="24"/>
          <w:szCs w:val="24"/>
          <w:lang w:val="ru-RU"/>
        </w:rPr>
      </w:pPr>
      <w:r w:rsidRPr="00C658AF">
        <w:rPr>
          <w:color w:val="000000"/>
          <w:sz w:val="24"/>
          <w:szCs w:val="24"/>
          <w:lang w:val="ru-RU"/>
        </w:rPr>
        <w:t>6.4.5. право на участие в разработке образовательных программ, в том числе учебных планов,</w:t>
      </w:r>
      <w:r>
        <w:rPr>
          <w:color w:val="000000"/>
          <w:sz w:val="24"/>
          <w:szCs w:val="24"/>
        </w:rPr>
        <w:t> </w:t>
      </w:r>
      <w:r w:rsidRPr="00C658AF">
        <w:rPr>
          <w:color w:val="000000"/>
          <w:sz w:val="24"/>
          <w:szCs w:val="24"/>
          <w:lang w:val="ru-RU"/>
        </w:rPr>
        <w:t>календарных учебных графиков, рабочих учебных предметов, курсов, дисциплин (модулей),</w:t>
      </w:r>
      <w:r>
        <w:rPr>
          <w:color w:val="000000"/>
          <w:sz w:val="24"/>
          <w:szCs w:val="24"/>
        </w:rPr>
        <w:t> </w:t>
      </w:r>
      <w:r w:rsidRPr="00C658AF">
        <w:rPr>
          <w:color w:val="000000"/>
          <w:sz w:val="24"/>
          <w:szCs w:val="24"/>
          <w:lang w:val="ru-RU"/>
        </w:rPr>
        <w:t>методических материалов и иных компонентов образовательных программ;</w:t>
      </w:r>
    </w:p>
    <w:p w:rsidR="00EB4F9F" w:rsidRPr="00C658AF" w:rsidRDefault="00EB4F9F">
      <w:pPr>
        <w:rPr>
          <w:color w:val="000000"/>
          <w:sz w:val="24"/>
          <w:szCs w:val="24"/>
          <w:lang w:val="ru-RU"/>
        </w:rPr>
      </w:pPr>
      <w:r w:rsidRPr="00C658AF">
        <w:rPr>
          <w:color w:val="000000"/>
          <w:sz w:val="24"/>
          <w:szCs w:val="24"/>
          <w:lang w:val="ru-RU"/>
        </w:rPr>
        <w:lastRenderedPageBreak/>
        <w:t>6.4.6. право на осуществление научной, научно-технической, творческой, исследовательской</w:t>
      </w:r>
      <w:r>
        <w:rPr>
          <w:color w:val="000000"/>
          <w:sz w:val="24"/>
          <w:szCs w:val="24"/>
        </w:rPr>
        <w:t> </w:t>
      </w:r>
      <w:r w:rsidRPr="00C658AF">
        <w:rPr>
          <w:color w:val="000000"/>
          <w:sz w:val="24"/>
          <w:szCs w:val="24"/>
          <w:lang w:val="ru-RU"/>
        </w:rPr>
        <w:t>деятельности, участие в экспериментальной и международной деятельности, разработках и во внедрении инноваций;</w:t>
      </w:r>
    </w:p>
    <w:p w:rsidR="00EB4F9F" w:rsidRPr="00C658AF" w:rsidRDefault="00EB4F9F">
      <w:pPr>
        <w:rPr>
          <w:color w:val="000000"/>
          <w:sz w:val="24"/>
          <w:szCs w:val="24"/>
          <w:lang w:val="ru-RU"/>
        </w:rPr>
      </w:pPr>
      <w:r w:rsidRPr="00C658AF">
        <w:rPr>
          <w:color w:val="000000"/>
          <w:sz w:val="24"/>
          <w:szCs w:val="24"/>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color w:val="000000"/>
          <w:sz w:val="24"/>
          <w:szCs w:val="24"/>
        </w:rPr>
        <w:t> </w:t>
      </w:r>
      <w:r w:rsidRPr="00C658AF">
        <w:rPr>
          <w:color w:val="000000"/>
          <w:sz w:val="24"/>
          <w:szCs w:val="24"/>
          <w:lang w:val="ru-RU"/>
        </w:rPr>
        <w:t>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Pr>
          <w:color w:val="000000"/>
          <w:sz w:val="24"/>
          <w:szCs w:val="24"/>
        </w:rPr>
        <w:t> </w:t>
      </w:r>
      <w:r w:rsidRPr="00C658AF">
        <w:rPr>
          <w:color w:val="000000"/>
          <w:sz w:val="24"/>
          <w:szCs w:val="24"/>
          <w:lang w:val="ru-RU"/>
        </w:rPr>
        <w:t>или локальными нормативными актами;</w:t>
      </w:r>
    </w:p>
    <w:p w:rsidR="00EB4F9F" w:rsidRPr="00C658AF" w:rsidRDefault="00EB4F9F">
      <w:pPr>
        <w:rPr>
          <w:color w:val="000000"/>
          <w:sz w:val="24"/>
          <w:szCs w:val="24"/>
          <w:lang w:val="ru-RU"/>
        </w:rPr>
      </w:pPr>
      <w:r w:rsidRPr="00C658AF">
        <w:rPr>
          <w:color w:val="000000"/>
          <w:sz w:val="24"/>
          <w:szCs w:val="24"/>
          <w:lang w:val="ru-RU"/>
        </w:rPr>
        <w:t>6.4.9. право на участие в управлении образовательной организации, в том числе в коллегиальных органах управления, в</w:t>
      </w:r>
      <w:r>
        <w:rPr>
          <w:color w:val="000000"/>
          <w:sz w:val="24"/>
          <w:szCs w:val="24"/>
        </w:rPr>
        <w:t> </w:t>
      </w:r>
      <w:r w:rsidRPr="00C658AF">
        <w:rPr>
          <w:color w:val="000000"/>
          <w:sz w:val="24"/>
          <w:szCs w:val="24"/>
          <w:lang w:val="ru-RU"/>
        </w:rPr>
        <w:t>порядке, установленном уставом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6.4.10. право на участие в обсуждении вопросов, относящихся к деятельности</w:t>
      </w:r>
      <w:r>
        <w:rPr>
          <w:color w:val="000000"/>
          <w:sz w:val="24"/>
          <w:szCs w:val="24"/>
        </w:rPr>
        <w:t> </w:t>
      </w:r>
      <w:r w:rsidRPr="00C658AF">
        <w:rPr>
          <w:color w:val="000000"/>
          <w:sz w:val="24"/>
          <w:szCs w:val="24"/>
          <w:lang w:val="ru-RU"/>
        </w:rPr>
        <w:t>образовательной организации, в том числе</w:t>
      </w:r>
      <w:r>
        <w:rPr>
          <w:color w:val="000000"/>
          <w:sz w:val="24"/>
          <w:szCs w:val="24"/>
        </w:rPr>
        <w:t> </w:t>
      </w:r>
      <w:r w:rsidRPr="00C658AF">
        <w:rPr>
          <w:color w:val="000000"/>
          <w:sz w:val="24"/>
          <w:szCs w:val="24"/>
          <w:lang w:val="ru-RU"/>
        </w:rPr>
        <w:t>через органы управления и общественные организации;</w:t>
      </w:r>
    </w:p>
    <w:p w:rsidR="00EB4F9F" w:rsidRPr="00C658AF" w:rsidRDefault="00EB4F9F">
      <w:pPr>
        <w:rPr>
          <w:color w:val="000000"/>
          <w:sz w:val="24"/>
          <w:szCs w:val="24"/>
          <w:lang w:val="ru-RU"/>
        </w:rPr>
      </w:pPr>
      <w:r w:rsidRPr="00C658AF">
        <w:rPr>
          <w:color w:val="000000"/>
          <w:sz w:val="24"/>
          <w:szCs w:val="24"/>
          <w:lang w:val="ru-RU"/>
        </w:rPr>
        <w:t>6.4.11. право на объединение в общественные профессиональные организации в формах и в</w:t>
      </w:r>
      <w:r>
        <w:rPr>
          <w:color w:val="000000"/>
          <w:sz w:val="24"/>
          <w:szCs w:val="24"/>
        </w:rPr>
        <w:t> </w:t>
      </w:r>
      <w:r w:rsidRPr="00C658AF">
        <w:rPr>
          <w:color w:val="000000"/>
          <w:sz w:val="24"/>
          <w:szCs w:val="24"/>
          <w:lang w:val="ru-RU"/>
        </w:rPr>
        <w:t>порядке, которые установлены законодательством РФ;</w:t>
      </w:r>
    </w:p>
    <w:p w:rsidR="00EB4F9F" w:rsidRDefault="00EB4F9F">
      <w:pPr>
        <w:rPr>
          <w:color w:val="000000"/>
          <w:sz w:val="24"/>
          <w:szCs w:val="24"/>
        </w:rPr>
      </w:pPr>
      <w:r w:rsidRPr="00C658AF">
        <w:rPr>
          <w:color w:val="000000"/>
          <w:sz w:val="24"/>
          <w:szCs w:val="24"/>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Pr>
          <w:color w:val="000000"/>
          <w:sz w:val="24"/>
          <w:szCs w:val="24"/>
        </w:rPr>
        <w:t>Для</w:t>
      </w:r>
      <w:proofErr w:type="spellEnd"/>
      <w:r>
        <w:rPr>
          <w:color w:val="000000"/>
          <w:sz w:val="24"/>
          <w:szCs w:val="24"/>
        </w:rPr>
        <w:t xml:space="preserve"> </w:t>
      </w:r>
      <w:proofErr w:type="spellStart"/>
      <w:r>
        <w:rPr>
          <w:color w:val="000000"/>
          <w:sz w:val="24"/>
          <w:szCs w:val="24"/>
        </w:rPr>
        <w:t>этого</w:t>
      </w:r>
      <w:proofErr w:type="spellEnd"/>
      <w:r>
        <w:rPr>
          <w:color w:val="000000"/>
          <w:sz w:val="24"/>
          <w:szCs w:val="24"/>
        </w:rPr>
        <w:t xml:space="preserve"> </w:t>
      </w:r>
      <w:proofErr w:type="spellStart"/>
      <w:r>
        <w:rPr>
          <w:color w:val="000000"/>
          <w:sz w:val="24"/>
          <w:szCs w:val="24"/>
        </w:rPr>
        <w:t>педагоги</w:t>
      </w:r>
      <w:proofErr w:type="spellEnd"/>
      <w:r>
        <w:rPr>
          <w:color w:val="000000"/>
          <w:sz w:val="24"/>
          <w:szCs w:val="24"/>
        </w:rPr>
        <w:t xml:space="preserve"> </w:t>
      </w:r>
      <w:proofErr w:type="spellStart"/>
      <w:r>
        <w:rPr>
          <w:color w:val="000000"/>
          <w:sz w:val="24"/>
          <w:szCs w:val="24"/>
        </w:rPr>
        <w:t>вправе</w:t>
      </w:r>
      <w:proofErr w:type="spellEnd"/>
      <w:r>
        <w:rPr>
          <w:color w:val="000000"/>
          <w:sz w:val="24"/>
          <w:szCs w:val="24"/>
        </w:rPr>
        <w:t>:</w:t>
      </w:r>
    </w:p>
    <w:p w:rsidR="00EB4F9F" w:rsidRPr="00C658AF" w:rsidRDefault="00EB4F9F">
      <w:pPr>
        <w:numPr>
          <w:ilvl w:val="0"/>
          <w:numId w:val="10"/>
        </w:numPr>
        <w:ind w:left="780" w:right="180"/>
        <w:contextualSpacing/>
        <w:rPr>
          <w:color w:val="000000"/>
          <w:sz w:val="24"/>
          <w:szCs w:val="24"/>
          <w:lang w:val="ru-RU"/>
        </w:rPr>
      </w:pPr>
      <w:r w:rsidRPr="00C658AF">
        <w:rPr>
          <w:color w:val="000000"/>
          <w:sz w:val="24"/>
          <w:szCs w:val="24"/>
          <w:lang w:val="ru-RU"/>
        </w:rPr>
        <w:t>направлять в органы управления МБОУ</w:t>
      </w:r>
      <w:r>
        <w:rPr>
          <w:color w:val="000000"/>
          <w:sz w:val="24"/>
          <w:szCs w:val="24"/>
          <w:lang w:val="ru-RU"/>
        </w:rPr>
        <w:t xml:space="preserve"> «</w:t>
      </w:r>
      <w:proofErr w:type="spellStart"/>
      <w:r>
        <w:rPr>
          <w:color w:val="000000"/>
          <w:sz w:val="24"/>
          <w:szCs w:val="24"/>
          <w:lang w:val="ru-RU"/>
        </w:rPr>
        <w:t>Макуловская</w:t>
      </w:r>
      <w:proofErr w:type="spellEnd"/>
      <w:r>
        <w:rPr>
          <w:color w:val="000000"/>
          <w:sz w:val="24"/>
          <w:szCs w:val="24"/>
          <w:lang w:val="ru-RU"/>
        </w:rPr>
        <w:t xml:space="preserve"> СОШ </w:t>
      </w:r>
      <w:proofErr w:type="spellStart"/>
      <w:r>
        <w:rPr>
          <w:color w:val="000000"/>
          <w:sz w:val="24"/>
          <w:szCs w:val="24"/>
          <w:lang w:val="ru-RU"/>
        </w:rPr>
        <w:t>им.А.П.Исаева</w:t>
      </w:r>
      <w:proofErr w:type="spellEnd"/>
      <w:r>
        <w:rPr>
          <w:color w:val="000000"/>
          <w:sz w:val="24"/>
          <w:szCs w:val="24"/>
          <w:lang w:val="ru-RU"/>
        </w:rPr>
        <w:t>»</w:t>
      </w:r>
      <w:r w:rsidRPr="00C658AF">
        <w:rPr>
          <w:color w:val="000000"/>
          <w:sz w:val="24"/>
          <w:szCs w:val="24"/>
          <w:lang w:val="ru-RU"/>
        </w:rPr>
        <w:t xml:space="preserve"> обращения о применении </w:t>
      </w:r>
      <w:proofErr w:type="gramStart"/>
      <w:r w:rsidRPr="00C658AF">
        <w:rPr>
          <w:color w:val="000000"/>
          <w:sz w:val="24"/>
          <w:szCs w:val="24"/>
          <w:lang w:val="ru-RU"/>
        </w:rPr>
        <w:t>к</w:t>
      </w:r>
      <w:proofErr w:type="gramEnd"/>
      <w:r w:rsidRPr="00C658AF">
        <w:rPr>
          <w:color w:val="000000"/>
          <w:sz w:val="24"/>
          <w:szCs w:val="24"/>
          <w:lang w:val="ru-RU"/>
        </w:rPr>
        <w:t xml:space="preserve"> обучающимся, нарушающим и (или) ущемляющим права педагогических работников, дисциплинарных взысканий;</w:t>
      </w:r>
    </w:p>
    <w:p w:rsidR="00EB4F9F" w:rsidRPr="00C658AF" w:rsidRDefault="00EB4F9F">
      <w:pPr>
        <w:numPr>
          <w:ilvl w:val="0"/>
          <w:numId w:val="10"/>
        </w:numPr>
        <w:ind w:left="780" w:right="180"/>
        <w:contextualSpacing/>
        <w:rPr>
          <w:color w:val="000000"/>
          <w:sz w:val="24"/>
          <w:szCs w:val="24"/>
          <w:lang w:val="ru-RU"/>
        </w:rPr>
      </w:pPr>
      <w:r w:rsidRPr="00C658AF">
        <w:rPr>
          <w:color w:val="000000"/>
          <w:sz w:val="24"/>
          <w:szCs w:val="24"/>
          <w:lang w:val="ru-RU"/>
        </w:rPr>
        <w:t>обращаться в комиссию по урегулированию споров между участниками образовательных отношений;</w:t>
      </w:r>
    </w:p>
    <w:p w:rsidR="00EB4F9F" w:rsidRPr="00C658AF" w:rsidRDefault="00EB4F9F">
      <w:pPr>
        <w:numPr>
          <w:ilvl w:val="0"/>
          <w:numId w:val="10"/>
        </w:numPr>
        <w:ind w:left="780" w:right="180"/>
        <w:rPr>
          <w:color w:val="000000"/>
          <w:sz w:val="24"/>
          <w:szCs w:val="24"/>
          <w:lang w:val="ru-RU"/>
        </w:rPr>
      </w:pPr>
      <w:r w:rsidRPr="00C658AF">
        <w:rPr>
          <w:color w:val="000000"/>
          <w:sz w:val="24"/>
          <w:szCs w:val="24"/>
          <w:lang w:val="ru-RU"/>
        </w:rPr>
        <w:t>использовать не запрещенные законодательством РФ</w:t>
      </w:r>
      <w:r>
        <w:rPr>
          <w:color w:val="000000"/>
          <w:sz w:val="24"/>
          <w:szCs w:val="24"/>
        </w:rPr>
        <w:t> </w:t>
      </w:r>
      <w:r w:rsidRPr="00C658AF">
        <w:rPr>
          <w:color w:val="000000"/>
          <w:sz w:val="24"/>
          <w:szCs w:val="24"/>
          <w:lang w:val="ru-RU"/>
        </w:rPr>
        <w:t>иные способы защиты прав и законных интересов.</w:t>
      </w:r>
    </w:p>
    <w:p w:rsidR="00EB4F9F" w:rsidRPr="00C658AF" w:rsidRDefault="00EB4F9F">
      <w:pPr>
        <w:rPr>
          <w:color w:val="000000"/>
          <w:sz w:val="24"/>
          <w:szCs w:val="24"/>
          <w:lang w:val="ru-RU"/>
        </w:rPr>
      </w:pPr>
      <w:r w:rsidRPr="00C658AF">
        <w:rPr>
          <w:color w:val="000000"/>
          <w:sz w:val="24"/>
          <w:szCs w:val="24"/>
          <w:lang w:val="ru-RU"/>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B4F9F" w:rsidRPr="00C658AF" w:rsidRDefault="00EB4F9F">
      <w:pPr>
        <w:rPr>
          <w:color w:val="000000"/>
          <w:sz w:val="24"/>
          <w:szCs w:val="24"/>
          <w:lang w:val="ru-RU"/>
        </w:rPr>
      </w:pPr>
      <w:r w:rsidRPr="00C658AF">
        <w:rPr>
          <w:color w:val="000000"/>
          <w:sz w:val="24"/>
          <w:szCs w:val="24"/>
          <w:lang w:val="ru-RU"/>
        </w:rPr>
        <w:t>6.5. Педагогические работники</w:t>
      </w:r>
      <w:r>
        <w:rPr>
          <w:color w:val="000000"/>
          <w:sz w:val="24"/>
          <w:szCs w:val="24"/>
        </w:rPr>
        <w:t> </w:t>
      </w:r>
      <w:r w:rsidRPr="00C658AF">
        <w:rPr>
          <w:color w:val="000000"/>
          <w:sz w:val="24"/>
          <w:szCs w:val="24"/>
          <w:lang w:val="ru-RU"/>
        </w:rPr>
        <w:t>образовательной организации имеют следующие трудовые права и социальные гарантии:</w:t>
      </w:r>
    </w:p>
    <w:p w:rsidR="00EB4F9F" w:rsidRPr="00C658AF" w:rsidRDefault="00EB4F9F">
      <w:pPr>
        <w:rPr>
          <w:color w:val="000000"/>
          <w:sz w:val="24"/>
          <w:szCs w:val="24"/>
          <w:lang w:val="ru-RU"/>
        </w:rPr>
      </w:pPr>
      <w:r w:rsidRPr="00C658AF">
        <w:rPr>
          <w:color w:val="000000"/>
          <w:sz w:val="24"/>
          <w:szCs w:val="24"/>
          <w:lang w:val="ru-RU"/>
        </w:rPr>
        <w:t>6.5.1. право на сокращенную продолжительность рабочего времени;</w:t>
      </w:r>
    </w:p>
    <w:p w:rsidR="00EB4F9F" w:rsidRPr="00C658AF" w:rsidRDefault="00EB4F9F">
      <w:pPr>
        <w:rPr>
          <w:color w:val="000000"/>
          <w:sz w:val="24"/>
          <w:szCs w:val="24"/>
          <w:lang w:val="ru-RU"/>
        </w:rPr>
      </w:pPr>
      <w:r w:rsidRPr="00C658AF">
        <w:rPr>
          <w:color w:val="000000"/>
          <w:sz w:val="24"/>
          <w:szCs w:val="24"/>
          <w:lang w:val="ru-RU"/>
        </w:rPr>
        <w:t>6.5.2. право на дополнительное профессиональное образование по профилю педагогической</w:t>
      </w:r>
      <w:r>
        <w:rPr>
          <w:color w:val="000000"/>
          <w:sz w:val="24"/>
          <w:szCs w:val="24"/>
        </w:rPr>
        <w:t> </w:t>
      </w:r>
      <w:r w:rsidRPr="00C658AF">
        <w:rPr>
          <w:color w:val="000000"/>
          <w:sz w:val="24"/>
          <w:szCs w:val="24"/>
          <w:lang w:val="ru-RU"/>
        </w:rPr>
        <w:t>деятельности не реже чем один раз в три года;</w:t>
      </w:r>
    </w:p>
    <w:p w:rsidR="00EB4F9F" w:rsidRPr="00C658AF" w:rsidRDefault="00EB4F9F">
      <w:pPr>
        <w:rPr>
          <w:color w:val="000000"/>
          <w:sz w:val="24"/>
          <w:szCs w:val="24"/>
          <w:lang w:val="ru-RU"/>
        </w:rPr>
      </w:pPr>
      <w:r w:rsidRPr="00C658AF">
        <w:rPr>
          <w:color w:val="000000"/>
          <w:sz w:val="24"/>
          <w:szCs w:val="24"/>
          <w:lang w:val="ru-RU"/>
        </w:rPr>
        <w:t>6.5.3. право на ежегодный основной удлиненный оплачиваемый отпуск, продолжительность</w:t>
      </w:r>
      <w:r>
        <w:rPr>
          <w:color w:val="000000"/>
          <w:sz w:val="24"/>
          <w:szCs w:val="24"/>
        </w:rPr>
        <w:t> </w:t>
      </w:r>
      <w:r w:rsidRPr="00C658AF">
        <w:rPr>
          <w:color w:val="000000"/>
          <w:sz w:val="24"/>
          <w:szCs w:val="24"/>
          <w:lang w:val="ru-RU"/>
        </w:rPr>
        <w:t>которого определяется Правительством РФ;</w:t>
      </w:r>
    </w:p>
    <w:p w:rsidR="00EB4F9F" w:rsidRPr="00C658AF" w:rsidRDefault="00EB4F9F">
      <w:pPr>
        <w:rPr>
          <w:color w:val="000000"/>
          <w:sz w:val="24"/>
          <w:szCs w:val="24"/>
          <w:lang w:val="ru-RU"/>
        </w:rPr>
      </w:pPr>
      <w:r w:rsidRPr="00C658AF">
        <w:rPr>
          <w:color w:val="000000"/>
          <w:sz w:val="24"/>
          <w:szCs w:val="24"/>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EB4F9F" w:rsidRPr="00C658AF" w:rsidRDefault="00EB4F9F">
      <w:pPr>
        <w:rPr>
          <w:color w:val="000000"/>
          <w:sz w:val="24"/>
          <w:szCs w:val="24"/>
          <w:lang w:val="ru-RU"/>
        </w:rPr>
      </w:pPr>
      <w:r w:rsidRPr="00C658AF">
        <w:rPr>
          <w:color w:val="000000"/>
          <w:sz w:val="24"/>
          <w:szCs w:val="24"/>
          <w:lang w:val="ru-RU"/>
        </w:rPr>
        <w:lastRenderedPageBreak/>
        <w:t>6.5.5. право на досрочное назначение страховой пенсии по старости в порядке, установленном законодательством РФ;</w:t>
      </w:r>
    </w:p>
    <w:p w:rsidR="00EB4F9F" w:rsidRPr="00C658AF" w:rsidRDefault="00EB4F9F">
      <w:pPr>
        <w:rPr>
          <w:color w:val="000000"/>
          <w:sz w:val="24"/>
          <w:szCs w:val="24"/>
          <w:lang w:val="ru-RU"/>
        </w:rPr>
      </w:pPr>
      <w:r w:rsidRPr="00C658AF">
        <w:rPr>
          <w:color w:val="000000"/>
          <w:sz w:val="24"/>
          <w:szCs w:val="24"/>
          <w:lang w:val="ru-RU"/>
        </w:rPr>
        <w:t>6.5.6. право на предоставление педагогическим работникам, состоящим на учете в качестве</w:t>
      </w:r>
      <w:r>
        <w:rPr>
          <w:color w:val="000000"/>
          <w:sz w:val="24"/>
          <w:szCs w:val="24"/>
        </w:rPr>
        <w:t> </w:t>
      </w:r>
      <w:r w:rsidRPr="00C658AF">
        <w:rPr>
          <w:color w:val="000000"/>
          <w:sz w:val="24"/>
          <w:szCs w:val="24"/>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B4F9F" w:rsidRPr="00C658AF" w:rsidRDefault="00EB4F9F">
      <w:pPr>
        <w:rPr>
          <w:color w:val="000000"/>
          <w:sz w:val="24"/>
          <w:szCs w:val="24"/>
          <w:lang w:val="ru-RU"/>
        </w:rPr>
      </w:pPr>
      <w:r w:rsidRPr="00C658AF">
        <w:rPr>
          <w:color w:val="000000"/>
          <w:sz w:val="24"/>
          <w:szCs w:val="24"/>
          <w:lang w:val="ru-RU"/>
        </w:rPr>
        <w:t>6.5.7. иные трудовые права, социальные гарантии и меры социальной поддержки, установленные федеральными</w:t>
      </w:r>
      <w:r>
        <w:rPr>
          <w:color w:val="000000"/>
          <w:sz w:val="24"/>
          <w:szCs w:val="24"/>
        </w:rPr>
        <w:t> </w:t>
      </w:r>
      <w:r w:rsidRPr="00C658AF">
        <w:rPr>
          <w:color w:val="000000"/>
          <w:sz w:val="24"/>
          <w:szCs w:val="24"/>
          <w:lang w:val="ru-RU"/>
        </w:rPr>
        <w:t>законами и иными нормативными правовыми актами РФ, законами и иными нормативными</w:t>
      </w:r>
      <w:r>
        <w:rPr>
          <w:color w:val="000000"/>
          <w:sz w:val="24"/>
          <w:szCs w:val="24"/>
          <w:lang w:val="ru-RU"/>
        </w:rPr>
        <w:t xml:space="preserve"> правовыми актами </w:t>
      </w:r>
      <w:r>
        <w:rPr>
          <w:color w:val="000000"/>
          <w:sz w:val="24"/>
          <w:szCs w:val="24"/>
          <w:lang w:val="tt-RU"/>
        </w:rPr>
        <w:t>РТ</w:t>
      </w:r>
      <w:r>
        <w:rPr>
          <w:color w:val="000000"/>
          <w:sz w:val="24"/>
          <w:szCs w:val="24"/>
          <w:lang w:val="ru-RU"/>
        </w:rPr>
        <w:t xml:space="preserve">, </w:t>
      </w:r>
      <w:r w:rsidRPr="00C658AF">
        <w:rPr>
          <w:color w:val="000000"/>
          <w:sz w:val="24"/>
          <w:szCs w:val="24"/>
          <w:lang w:val="ru-RU"/>
        </w:rPr>
        <w:t xml:space="preserve"> и муниципальными правовыми актами.</w:t>
      </w:r>
    </w:p>
    <w:p w:rsidR="00EB4F9F" w:rsidRPr="00C658AF" w:rsidRDefault="00EB4F9F">
      <w:pPr>
        <w:rPr>
          <w:color w:val="000000"/>
          <w:sz w:val="24"/>
          <w:szCs w:val="24"/>
          <w:lang w:val="ru-RU"/>
        </w:rPr>
      </w:pPr>
      <w:r w:rsidRPr="00C658AF">
        <w:rPr>
          <w:color w:val="000000"/>
          <w:sz w:val="24"/>
          <w:szCs w:val="24"/>
          <w:lang w:val="ru-RU"/>
        </w:rPr>
        <w:t>6.6. Педагогические работники</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обязаны:</w:t>
      </w:r>
    </w:p>
    <w:p w:rsidR="00EB4F9F" w:rsidRPr="00C658AF" w:rsidRDefault="00EB4F9F">
      <w:pPr>
        <w:rPr>
          <w:color w:val="000000"/>
          <w:sz w:val="24"/>
          <w:szCs w:val="24"/>
          <w:lang w:val="ru-RU"/>
        </w:rPr>
      </w:pPr>
      <w:r w:rsidRPr="00C658AF">
        <w:rPr>
          <w:color w:val="000000"/>
          <w:sz w:val="24"/>
          <w:szCs w:val="24"/>
          <w:lang w:val="ru-RU"/>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EB4F9F" w:rsidRPr="00C658AF" w:rsidRDefault="00EB4F9F">
      <w:pPr>
        <w:rPr>
          <w:color w:val="000000"/>
          <w:sz w:val="24"/>
          <w:szCs w:val="24"/>
          <w:lang w:val="ru-RU"/>
        </w:rPr>
      </w:pPr>
      <w:proofErr w:type="gramStart"/>
      <w:r w:rsidRPr="00C658AF">
        <w:rPr>
          <w:color w:val="000000"/>
          <w:sz w:val="24"/>
          <w:szCs w:val="24"/>
          <w:lang w:val="ru-RU"/>
        </w:rPr>
        <w:t>6.6.2.</w:t>
      </w:r>
      <w:r>
        <w:rPr>
          <w:color w:val="000000"/>
          <w:sz w:val="24"/>
          <w:szCs w:val="24"/>
        </w:rPr>
        <w:t> </w:t>
      </w:r>
      <w:r w:rsidRPr="00C658AF">
        <w:rPr>
          <w:color w:val="000000"/>
          <w:sz w:val="24"/>
          <w:szCs w:val="24"/>
          <w:lang w:val="ru-RU"/>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roofErr w:type="gramEnd"/>
    </w:p>
    <w:p w:rsidR="00EB4F9F" w:rsidRPr="00C658AF" w:rsidRDefault="00EB4F9F">
      <w:pPr>
        <w:rPr>
          <w:color w:val="000000"/>
          <w:sz w:val="24"/>
          <w:szCs w:val="24"/>
          <w:lang w:val="ru-RU"/>
        </w:rPr>
      </w:pPr>
      <w:r w:rsidRPr="00C658AF">
        <w:rPr>
          <w:color w:val="000000"/>
          <w:sz w:val="24"/>
          <w:szCs w:val="24"/>
          <w:lang w:val="ru-RU"/>
        </w:rPr>
        <w:t>6.6.3. соблюдать правовые, нравственные и этические нормы, следовать требованиям профессиональной этики;</w:t>
      </w:r>
    </w:p>
    <w:p w:rsidR="00EB4F9F" w:rsidRPr="00C658AF" w:rsidRDefault="00EB4F9F">
      <w:pPr>
        <w:rPr>
          <w:color w:val="000000"/>
          <w:sz w:val="24"/>
          <w:szCs w:val="24"/>
          <w:lang w:val="ru-RU"/>
        </w:rPr>
      </w:pPr>
      <w:r w:rsidRPr="00C658AF">
        <w:rPr>
          <w:color w:val="000000"/>
          <w:sz w:val="24"/>
          <w:szCs w:val="24"/>
          <w:lang w:val="ru-RU"/>
        </w:rPr>
        <w:t>6.6.4. уважать честь и достоинство обучающихся и других участников образовательных</w:t>
      </w:r>
      <w:r>
        <w:rPr>
          <w:color w:val="000000"/>
          <w:sz w:val="24"/>
          <w:szCs w:val="24"/>
        </w:rPr>
        <w:t> </w:t>
      </w:r>
      <w:r w:rsidRPr="00C658AF">
        <w:rPr>
          <w:color w:val="000000"/>
          <w:sz w:val="24"/>
          <w:szCs w:val="24"/>
          <w:lang w:val="ru-RU"/>
        </w:rPr>
        <w:t>отношений;</w:t>
      </w:r>
    </w:p>
    <w:p w:rsidR="00EB4F9F" w:rsidRPr="00C658AF" w:rsidRDefault="00EB4F9F">
      <w:pPr>
        <w:rPr>
          <w:color w:val="000000"/>
          <w:sz w:val="24"/>
          <w:szCs w:val="24"/>
          <w:lang w:val="ru-RU"/>
        </w:rPr>
      </w:pPr>
      <w:proofErr w:type="gramStart"/>
      <w:r w:rsidRPr="00C658AF">
        <w:rPr>
          <w:color w:val="000000"/>
          <w:sz w:val="24"/>
          <w:szCs w:val="24"/>
          <w:lang w:val="ru-RU"/>
        </w:rPr>
        <w:t>6.6.5. развивать у обучающихся познавательную активность, самостоятельность, инициативу,</w:t>
      </w:r>
      <w:r>
        <w:rPr>
          <w:color w:val="000000"/>
          <w:sz w:val="24"/>
          <w:szCs w:val="24"/>
        </w:rPr>
        <w:t> </w:t>
      </w:r>
      <w:r w:rsidRPr="00C658AF">
        <w:rPr>
          <w:color w:val="000000"/>
          <w:sz w:val="24"/>
          <w:szCs w:val="24"/>
          <w:lang w:val="ru-RU"/>
        </w:rPr>
        <w:t>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w:t>
      </w:r>
      <w:r>
        <w:rPr>
          <w:color w:val="000000"/>
          <w:sz w:val="24"/>
          <w:szCs w:val="24"/>
        </w:rPr>
        <w:t> </w:t>
      </w:r>
      <w:r w:rsidRPr="00C658AF">
        <w:rPr>
          <w:color w:val="000000"/>
          <w:sz w:val="24"/>
          <w:szCs w:val="24"/>
          <w:lang w:val="ru-RU"/>
        </w:rPr>
        <w:t>образа жизни;</w:t>
      </w:r>
      <w:proofErr w:type="gramEnd"/>
    </w:p>
    <w:p w:rsidR="00EB4F9F" w:rsidRPr="00C658AF" w:rsidRDefault="00EB4F9F">
      <w:pPr>
        <w:rPr>
          <w:color w:val="000000"/>
          <w:sz w:val="24"/>
          <w:szCs w:val="24"/>
          <w:lang w:val="ru-RU"/>
        </w:rPr>
      </w:pPr>
      <w:r w:rsidRPr="00C658AF">
        <w:rPr>
          <w:color w:val="000000"/>
          <w:sz w:val="24"/>
          <w:szCs w:val="24"/>
          <w:lang w:val="ru-RU"/>
        </w:rPr>
        <w:t>6.6.6. применять педагогически обоснованные и обеспечивающие высокое качество образования формы, методы обучения и воспитания;</w:t>
      </w:r>
    </w:p>
    <w:p w:rsidR="00EB4F9F" w:rsidRPr="00C658AF" w:rsidRDefault="00EB4F9F">
      <w:pPr>
        <w:rPr>
          <w:color w:val="000000"/>
          <w:sz w:val="24"/>
          <w:szCs w:val="24"/>
          <w:lang w:val="ru-RU"/>
        </w:rPr>
      </w:pPr>
      <w:r w:rsidRPr="00C658AF">
        <w:rPr>
          <w:color w:val="000000"/>
          <w:sz w:val="24"/>
          <w:szCs w:val="24"/>
          <w:lang w:val="ru-RU"/>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B4F9F" w:rsidRPr="00C658AF" w:rsidRDefault="00EB4F9F">
      <w:pPr>
        <w:rPr>
          <w:color w:val="000000"/>
          <w:sz w:val="24"/>
          <w:szCs w:val="24"/>
          <w:lang w:val="ru-RU"/>
        </w:rPr>
      </w:pPr>
      <w:r w:rsidRPr="00C658AF">
        <w:rPr>
          <w:color w:val="000000"/>
          <w:sz w:val="24"/>
          <w:szCs w:val="24"/>
          <w:lang w:val="ru-RU"/>
        </w:rPr>
        <w:t>6.6.8. систематически повышать свой профессиональный уровень;</w:t>
      </w:r>
    </w:p>
    <w:p w:rsidR="00EB4F9F" w:rsidRPr="00C658AF" w:rsidRDefault="00EB4F9F">
      <w:pPr>
        <w:rPr>
          <w:color w:val="000000"/>
          <w:sz w:val="24"/>
          <w:szCs w:val="24"/>
          <w:lang w:val="ru-RU"/>
        </w:rPr>
      </w:pPr>
      <w:r w:rsidRPr="00C658AF">
        <w:rPr>
          <w:color w:val="000000"/>
          <w:sz w:val="24"/>
          <w:szCs w:val="24"/>
          <w:lang w:val="ru-RU"/>
        </w:rPr>
        <w:t>6.6.9. проходить аттестацию на соответствие занимаемой должности в порядке, установленном законодательством об образовании;</w:t>
      </w:r>
    </w:p>
    <w:p w:rsidR="00EB4F9F" w:rsidRPr="00C658AF" w:rsidRDefault="00EB4F9F">
      <w:pPr>
        <w:rPr>
          <w:color w:val="000000"/>
          <w:sz w:val="24"/>
          <w:szCs w:val="24"/>
          <w:lang w:val="ru-RU"/>
        </w:rPr>
      </w:pPr>
      <w:r w:rsidRPr="00C658AF">
        <w:rPr>
          <w:color w:val="000000"/>
          <w:sz w:val="24"/>
          <w:szCs w:val="24"/>
          <w:lang w:val="ru-RU"/>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EB4F9F" w:rsidRPr="00C658AF" w:rsidRDefault="00EB4F9F">
      <w:pPr>
        <w:rPr>
          <w:color w:val="000000"/>
          <w:sz w:val="24"/>
          <w:szCs w:val="24"/>
          <w:lang w:val="ru-RU"/>
        </w:rPr>
      </w:pPr>
      <w:r w:rsidRPr="00C658AF">
        <w:rPr>
          <w:color w:val="000000"/>
          <w:sz w:val="24"/>
          <w:szCs w:val="24"/>
          <w:lang w:val="ru-RU"/>
        </w:rPr>
        <w:t>6.6.11. проходить в установленном законодательством РФ порядке обучение и проверку знаний и навыков в области охраны труда;</w:t>
      </w:r>
    </w:p>
    <w:p w:rsidR="00EB4F9F" w:rsidRPr="00C658AF" w:rsidRDefault="00EB4F9F">
      <w:pPr>
        <w:rPr>
          <w:color w:val="000000"/>
          <w:sz w:val="24"/>
          <w:szCs w:val="24"/>
          <w:lang w:val="ru-RU"/>
        </w:rPr>
      </w:pPr>
      <w:r w:rsidRPr="00C658AF">
        <w:rPr>
          <w:color w:val="000000"/>
          <w:sz w:val="24"/>
          <w:szCs w:val="24"/>
          <w:lang w:val="ru-RU"/>
        </w:rPr>
        <w:lastRenderedPageBreak/>
        <w:t>6.6.12.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EB4F9F" w:rsidRPr="00C658AF" w:rsidRDefault="00EB4F9F">
      <w:pPr>
        <w:rPr>
          <w:color w:val="000000"/>
          <w:sz w:val="24"/>
          <w:szCs w:val="24"/>
          <w:lang w:val="ru-RU"/>
        </w:rPr>
      </w:pPr>
      <w:r w:rsidRPr="00C658AF">
        <w:rPr>
          <w:color w:val="000000"/>
          <w:sz w:val="24"/>
          <w:szCs w:val="24"/>
          <w:lang w:val="ru-RU"/>
        </w:rPr>
        <w:t>6.6.13. при осуществлении академических прав и свобод соблюдать права и свободы других</w:t>
      </w:r>
      <w:r>
        <w:rPr>
          <w:color w:val="000000"/>
          <w:sz w:val="24"/>
          <w:szCs w:val="24"/>
        </w:rPr>
        <w:t> </w:t>
      </w:r>
      <w:r w:rsidRPr="00C658AF">
        <w:rPr>
          <w:color w:val="000000"/>
          <w:sz w:val="24"/>
          <w:szCs w:val="24"/>
          <w:lang w:val="ru-RU"/>
        </w:rPr>
        <w:t>участников образовательных отношений, требования законодательства РФ, нормы</w:t>
      </w:r>
      <w:r>
        <w:rPr>
          <w:color w:val="000000"/>
          <w:sz w:val="24"/>
          <w:szCs w:val="24"/>
        </w:rPr>
        <w:t> </w:t>
      </w:r>
      <w:r w:rsidRPr="00C658AF">
        <w:rPr>
          <w:color w:val="000000"/>
          <w:sz w:val="24"/>
          <w:szCs w:val="24"/>
          <w:lang w:val="ru-RU"/>
        </w:rPr>
        <w:t>профессиональной этики педагогических работников, закрепленные в локальных</w:t>
      </w:r>
      <w:r>
        <w:rPr>
          <w:color w:val="000000"/>
          <w:sz w:val="24"/>
          <w:szCs w:val="24"/>
        </w:rPr>
        <w:t> </w:t>
      </w:r>
      <w:r w:rsidRPr="00C658AF">
        <w:rPr>
          <w:color w:val="000000"/>
          <w:sz w:val="24"/>
          <w:szCs w:val="24"/>
          <w:lang w:val="ru-RU"/>
        </w:rPr>
        <w:t>актах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w:t>
      </w:r>
      <w:proofErr w:type="gramStart"/>
      <w:r w:rsidRPr="00C658AF">
        <w:rPr>
          <w:color w:val="000000"/>
          <w:sz w:val="24"/>
          <w:szCs w:val="24"/>
          <w:lang w:val="ru-RU"/>
        </w:rPr>
        <w:t>ств св</w:t>
      </w:r>
      <w:proofErr w:type="gramEnd"/>
      <w:r w:rsidRPr="00C658AF">
        <w:rPr>
          <w:color w:val="000000"/>
          <w:sz w:val="24"/>
          <w:szCs w:val="24"/>
          <w:lang w:val="ru-RU"/>
        </w:rPr>
        <w:t>язи во время урока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обучающегося организации.</w:t>
      </w:r>
    </w:p>
    <w:p w:rsidR="00EB4F9F" w:rsidRPr="00C658AF" w:rsidRDefault="00EB4F9F">
      <w:pPr>
        <w:rPr>
          <w:color w:val="000000"/>
          <w:sz w:val="24"/>
          <w:szCs w:val="24"/>
          <w:lang w:val="ru-RU"/>
        </w:rPr>
      </w:pPr>
      <w:r w:rsidRPr="00C658AF">
        <w:rPr>
          <w:color w:val="000000"/>
          <w:sz w:val="24"/>
          <w:szCs w:val="24"/>
          <w:lang w:val="ru-RU"/>
        </w:rPr>
        <w:t>6.6.15. исполнять иные обязанности, предусмотренные Федеральными законами.</w:t>
      </w:r>
    </w:p>
    <w:p w:rsidR="00EB4F9F" w:rsidRPr="00C658AF" w:rsidRDefault="00EB4F9F">
      <w:pPr>
        <w:rPr>
          <w:color w:val="000000"/>
          <w:sz w:val="24"/>
          <w:szCs w:val="24"/>
          <w:lang w:val="ru-RU"/>
        </w:rPr>
      </w:pPr>
      <w:r w:rsidRPr="00C658AF">
        <w:rPr>
          <w:color w:val="000000"/>
          <w:sz w:val="24"/>
          <w:szCs w:val="24"/>
          <w:lang w:val="ru-RU"/>
        </w:rPr>
        <w:t>6.7.</w:t>
      </w:r>
      <w:r>
        <w:rPr>
          <w:color w:val="000000"/>
          <w:sz w:val="24"/>
          <w:szCs w:val="24"/>
        </w:rPr>
        <w:t> </w:t>
      </w:r>
      <w:r w:rsidRPr="00C658AF">
        <w:rPr>
          <w:color w:val="000000"/>
          <w:sz w:val="24"/>
          <w:szCs w:val="24"/>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EB4F9F" w:rsidRPr="00C658AF" w:rsidRDefault="00EB4F9F">
      <w:pPr>
        <w:rPr>
          <w:color w:val="000000"/>
          <w:sz w:val="24"/>
          <w:szCs w:val="24"/>
          <w:lang w:val="ru-RU"/>
        </w:rPr>
      </w:pPr>
      <w:r w:rsidRPr="00C658AF">
        <w:rPr>
          <w:color w:val="000000"/>
          <w:sz w:val="24"/>
          <w:szCs w:val="24"/>
          <w:lang w:val="ru-RU"/>
        </w:rPr>
        <w:t>6.7.1. Если директор образовательной организации не согласится с датой освобождения от работы, указанной в заявлении, работнику предлагают выбрать другую дату.</w:t>
      </w:r>
    </w:p>
    <w:p w:rsidR="00EB4F9F" w:rsidRPr="00C658AF" w:rsidRDefault="00EB4F9F">
      <w:pPr>
        <w:rPr>
          <w:color w:val="000000"/>
          <w:sz w:val="24"/>
          <w:szCs w:val="24"/>
          <w:lang w:val="ru-RU"/>
        </w:rPr>
      </w:pPr>
      <w:r w:rsidRPr="00C658AF">
        <w:rPr>
          <w:color w:val="000000"/>
          <w:sz w:val="24"/>
          <w:szCs w:val="24"/>
          <w:lang w:val="ru-RU"/>
        </w:rPr>
        <w:t>6.7.2. Результаты рассмотрения заявления директор образовательной организации, лицо, его заменяющее, оформляют в виде резолюции на заявлении.</w:t>
      </w:r>
    </w:p>
    <w:p w:rsidR="00EB4F9F" w:rsidRPr="00C658AF" w:rsidRDefault="00EB4F9F">
      <w:pPr>
        <w:rPr>
          <w:color w:val="000000"/>
          <w:sz w:val="24"/>
          <w:szCs w:val="24"/>
          <w:lang w:val="ru-RU"/>
        </w:rPr>
      </w:pPr>
      <w:r w:rsidRPr="00C658AF">
        <w:rPr>
          <w:color w:val="000000"/>
          <w:sz w:val="24"/>
          <w:szCs w:val="24"/>
          <w:lang w:val="ru-RU"/>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EB4F9F" w:rsidRPr="00C658AF" w:rsidRDefault="00EB4F9F">
      <w:pPr>
        <w:rPr>
          <w:color w:val="000000"/>
          <w:sz w:val="24"/>
          <w:szCs w:val="24"/>
          <w:lang w:val="ru-RU"/>
        </w:rPr>
      </w:pPr>
      <w:r w:rsidRPr="00C658AF">
        <w:rPr>
          <w:color w:val="000000"/>
          <w:sz w:val="24"/>
          <w:szCs w:val="24"/>
          <w:lang w:val="ru-RU"/>
        </w:rPr>
        <w:t>6.8. Конкретные трудовые обязанности работников</w:t>
      </w:r>
      <w:r>
        <w:rPr>
          <w:color w:val="000000"/>
          <w:sz w:val="24"/>
          <w:szCs w:val="24"/>
        </w:rPr>
        <w:t> </w:t>
      </w:r>
      <w:r w:rsidRPr="00C658AF">
        <w:rPr>
          <w:color w:val="000000"/>
          <w:sz w:val="24"/>
          <w:szCs w:val="24"/>
          <w:lang w:val="ru-RU"/>
        </w:rPr>
        <w:t>образовательной организации определяются трудовым договором и</w:t>
      </w:r>
      <w:r>
        <w:rPr>
          <w:color w:val="000000"/>
          <w:sz w:val="24"/>
          <w:szCs w:val="24"/>
        </w:rPr>
        <w:t> </w:t>
      </w:r>
      <w:r w:rsidRPr="00C658AF">
        <w:rPr>
          <w:color w:val="000000"/>
          <w:sz w:val="24"/>
          <w:szCs w:val="24"/>
          <w:lang w:val="ru-RU"/>
        </w:rPr>
        <w:t>должностной инструкцией, соответствующими локальными актами, федеральными законами и иными нормативными правовыми актами.</w:t>
      </w:r>
    </w:p>
    <w:p w:rsidR="00EB4F9F" w:rsidRPr="00C658AF" w:rsidRDefault="00EB4F9F">
      <w:pPr>
        <w:jc w:val="center"/>
        <w:rPr>
          <w:color w:val="000000"/>
          <w:sz w:val="24"/>
          <w:szCs w:val="24"/>
          <w:lang w:val="ru-RU"/>
        </w:rPr>
      </w:pPr>
      <w:r w:rsidRPr="00C658AF">
        <w:rPr>
          <w:b/>
          <w:bCs/>
          <w:color w:val="000000"/>
          <w:sz w:val="24"/>
          <w:szCs w:val="24"/>
          <w:lang w:val="ru-RU"/>
        </w:rPr>
        <w:t>7. Основные</w:t>
      </w:r>
      <w:r>
        <w:rPr>
          <w:b/>
          <w:bCs/>
          <w:color w:val="000000"/>
          <w:sz w:val="24"/>
          <w:szCs w:val="24"/>
        </w:rPr>
        <w:t> </w:t>
      </w:r>
      <w:r w:rsidRPr="00C658AF">
        <w:rPr>
          <w:b/>
          <w:bCs/>
          <w:color w:val="000000"/>
          <w:sz w:val="24"/>
          <w:szCs w:val="24"/>
          <w:lang w:val="ru-RU"/>
        </w:rPr>
        <w:t>права и обязанности работодателя</w:t>
      </w:r>
    </w:p>
    <w:p w:rsidR="00EB4F9F" w:rsidRPr="00C658AF" w:rsidRDefault="00EB4F9F">
      <w:pPr>
        <w:rPr>
          <w:color w:val="000000"/>
          <w:sz w:val="24"/>
          <w:szCs w:val="24"/>
          <w:lang w:val="ru-RU"/>
        </w:rPr>
      </w:pPr>
      <w:r w:rsidRPr="00C658AF">
        <w:rPr>
          <w:color w:val="000000"/>
          <w:sz w:val="24"/>
          <w:szCs w:val="24"/>
          <w:lang w:val="ru-RU"/>
        </w:rPr>
        <w:t>7.1. Работодатель имеет право:</w:t>
      </w:r>
    </w:p>
    <w:p w:rsidR="00EB4F9F" w:rsidRPr="00C658AF" w:rsidRDefault="00EB4F9F">
      <w:pPr>
        <w:rPr>
          <w:color w:val="000000"/>
          <w:sz w:val="24"/>
          <w:szCs w:val="24"/>
          <w:lang w:val="ru-RU"/>
        </w:rPr>
      </w:pPr>
      <w:r w:rsidRPr="00C658AF">
        <w:rPr>
          <w:color w:val="000000"/>
          <w:sz w:val="24"/>
          <w:szCs w:val="24"/>
          <w:lang w:val="ru-RU"/>
        </w:rPr>
        <w:t>7.1.1. заключать, изменять и расторгать трудовые договоры с работниками в порядке и на</w:t>
      </w:r>
      <w:r>
        <w:rPr>
          <w:color w:val="000000"/>
          <w:sz w:val="24"/>
          <w:szCs w:val="24"/>
        </w:rPr>
        <w:t> </w:t>
      </w:r>
      <w:r w:rsidRPr="00C658AF">
        <w:rPr>
          <w:color w:val="000000"/>
          <w:sz w:val="24"/>
          <w:szCs w:val="24"/>
          <w:lang w:val="ru-RU"/>
        </w:rPr>
        <w:t>условиях, установленных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7.1.2. вести коллективные переговоры и заключать коллективные договоры;</w:t>
      </w:r>
    </w:p>
    <w:p w:rsidR="00EB4F9F" w:rsidRPr="00C658AF" w:rsidRDefault="00EB4F9F">
      <w:pPr>
        <w:rPr>
          <w:color w:val="000000"/>
          <w:sz w:val="24"/>
          <w:szCs w:val="24"/>
          <w:lang w:val="ru-RU"/>
        </w:rPr>
      </w:pPr>
      <w:r w:rsidRPr="00C658AF">
        <w:rPr>
          <w:color w:val="000000"/>
          <w:sz w:val="24"/>
          <w:szCs w:val="24"/>
          <w:lang w:val="ru-RU"/>
        </w:rPr>
        <w:t>7.1.3. поощрять работников за добросовестный эффективный труд;</w:t>
      </w:r>
    </w:p>
    <w:p w:rsidR="00EB4F9F" w:rsidRPr="00C658AF" w:rsidRDefault="00EB4F9F">
      <w:pPr>
        <w:rPr>
          <w:color w:val="000000"/>
          <w:sz w:val="24"/>
          <w:szCs w:val="24"/>
          <w:lang w:val="ru-RU"/>
        </w:rPr>
      </w:pPr>
      <w:r w:rsidRPr="00C658AF">
        <w:rPr>
          <w:color w:val="000000"/>
          <w:sz w:val="24"/>
          <w:szCs w:val="24"/>
          <w:lang w:val="ru-RU"/>
        </w:rPr>
        <w:t>7.1.4. требовать от работников исполнения ими трудовых обязанностей и бережного отношения к имуществу</w:t>
      </w:r>
      <w:r>
        <w:rPr>
          <w:color w:val="000000"/>
          <w:sz w:val="24"/>
          <w:szCs w:val="24"/>
        </w:rPr>
        <w:t> </w:t>
      </w:r>
      <w:r w:rsidRPr="00C658AF">
        <w:rPr>
          <w:color w:val="000000"/>
          <w:sz w:val="24"/>
          <w:szCs w:val="24"/>
          <w:lang w:val="ru-RU"/>
        </w:rPr>
        <w:t>образовательной организации и других работников, соблюдения настоящих Правил, иных локальных</w:t>
      </w:r>
      <w:r>
        <w:rPr>
          <w:color w:val="000000"/>
          <w:sz w:val="24"/>
          <w:szCs w:val="24"/>
        </w:rPr>
        <w:t> </w:t>
      </w:r>
      <w:r w:rsidRPr="00C658AF">
        <w:rPr>
          <w:color w:val="000000"/>
          <w:sz w:val="24"/>
          <w:szCs w:val="24"/>
          <w:lang w:val="ru-RU"/>
        </w:rPr>
        <w:t>актов</w:t>
      </w:r>
      <w:r>
        <w:rPr>
          <w:color w:val="000000"/>
          <w:sz w:val="24"/>
          <w:szCs w:val="24"/>
        </w:rPr>
        <w:t> </w:t>
      </w:r>
      <w:r w:rsidRPr="00C658AF">
        <w:rPr>
          <w:color w:val="000000"/>
          <w:sz w:val="24"/>
          <w:szCs w:val="24"/>
          <w:lang w:val="ru-RU"/>
        </w:rPr>
        <w:t>образовательной организации, требований охраны труда;</w:t>
      </w:r>
    </w:p>
    <w:p w:rsidR="00EB4F9F" w:rsidRPr="00C658AF" w:rsidRDefault="00EB4F9F">
      <w:pPr>
        <w:rPr>
          <w:color w:val="000000"/>
          <w:sz w:val="24"/>
          <w:szCs w:val="24"/>
          <w:lang w:val="ru-RU"/>
        </w:rPr>
      </w:pPr>
      <w:r w:rsidRPr="00C658AF">
        <w:rPr>
          <w:color w:val="000000"/>
          <w:sz w:val="24"/>
          <w:szCs w:val="24"/>
          <w:lang w:val="ru-RU"/>
        </w:rPr>
        <w:t>7.1.5. привлекать работников к дисциплинарной и материальной ответственности в порядке,</w:t>
      </w:r>
      <w:r>
        <w:rPr>
          <w:color w:val="000000"/>
          <w:sz w:val="24"/>
          <w:szCs w:val="24"/>
        </w:rPr>
        <w:t> </w:t>
      </w:r>
      <w:r w:rsidRPr="00C658AF">
        <w:rPr>
          <w:color w:val="000000"/>
          <w:sz w:val="24"/>
          <w:szCs w:val="24"/>
          <w:lang w:val="ru-RU"/>
        </w:rPr>
        <w:t>установленном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lastRenderedPageBreak/>
        <w:t>7.1.6. реализовывать права, предоставленные ему законодательством о специальной оценке</w:t>
      </w:r>
      <w:r>
        <w:rPr>
          <w:color w:val="000000"/>
          <w:sz w:val="24"/>
          <w:szCs w:val="24"/>
        </w:rPr>
        <w:t> </w:t>
      </w:r>
      <w:r w:rsidRPr="00C658AF">
        <w:rPr>
          <w:color w:val="000000"/>
          <w:sz w:val="24"/>
          <w:szCs w:val="24"/>
          <w:lang w:val="ru-RU"/>
        </w:rPr>
        <w:t>условий труда;</w:t>
      </w:r>
    </w:p>
    <w:p w:rsidR="00EB4F9F" w:rsidRPr="00C658AF" w:rsidRDefault="00EB4F9F">
      <w:pPr>
        <w:rPr>
          <w:color w:val="000000"/>
          <w:sz w:val="24"/>
          <w:szCs w:val="24"/>
          <w:lang w:val="ru-RU"/>
        </w:rPr>
      </w:pPr>
      <w:r w:rsidRPr="00C658AF">
        <w:rPr>
          <w:color w:val="000000"/>
          <w:sz w:val="24"/>
          <w:szCs w:val="24"/>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C658AF">
        <w:rPr>
          <w:color w:val="000000"/>
          <w:sz w:val="24"/>
          <w:szCs w:val="24"/>
          <w:lang w:val="ru-RU"/>
        </w:rPr>
        <w:t>самообследование</w:t>
      </w:r>
      <w:proofErr w:type="spellEnd"/>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7.1.8. разрабатывать и принимать локальные акты;</w:t>
      </w:r>
    </w:p>
    <w:p w:rsidR="00EB4F9F" w:rsidRPr="00C658AF" w:rsidRDefault="00EB4F9F">
      <w:pPr>
        <w:rPr>
          <w:color w:val="000000"/>
          <w:sz w:val="24"/>
          <w:szCs w:val="24"/>
          <w:lang w:val="ru-RU"/>
        </w:rPr>
      </w:pPr>
      <w:r w:rsidRPr="00C658AF">
        <w:rPr>
          <w:color w:val="000000"/>
          <w:sz w:val="24"/>
          <w:szCs w:val="24"/>
          <w:lang w:val="ru-RU"/>
        </w:rPr>
        <w:t>7.1.9. устанавливать штатное расписание</w:t>
      </w:r>
      <w:r>
        <w:rPr>
          <w:color w:val="000000"/>
          <w:sz w:val="24"/>
          <w:szCs w:val="24"/>
        </w:rPr>
        <w:t> </w:t>
      </w:r>
      <w:r w:rsidRPr="00C658AF">
        <w:rPr>
          <w:color w:val="000000"/>
          <w:sz w:val="24"/>
          <w:szCs w:val="24"/>
          <w:lang w:val="ru-RU"/>
        </w:rPr>
        <w:t>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7.1.10. распределять должностные обязанности между работниками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7.1.11.</w:t>
      </w:r>
      <w:r>
        <w:rPr>
          <w:color w:val="000000"/>
          <w:sz w:val="24"/>
          <w:szCs w:val="24"/>
        </w:rPr>
        <w:t> </w:t>
      </w:r>
      <w:r w:rsidRPr="00C658AF">
        <w:rPr>
          <w:color w:val="000000"/>
          <w:sz w:val="24"/>
          <w:szCs w:val="24"/>
          <w:lang w:val="ru-RU"/>
        </w:rP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w:t>
      </w:r>
      <w:proofErr w:type="gramStart"/>
      <w:r w:rsidRPr="00C658AF">
        <w:rPr>
          <w:color w:val="000000"/>
          <w:sz w:val="24"/>
          <w:szCs w:val="24"/>
          <w:lang w:val="ru-RU"/>
        </w:rPr>
        <w:t>о-</w:t>
      </w:r>
      <w:proofErr w:type="gramEnd"/>
      <w:r w:rsidRPr="00C658AF">
        <w:rPr>
          <w:color w:val="000000"/>
          <w:sz w:val="24"/>
          <w:szCs w:val="24"/>
          <w:lang w:val="ru-RU"/>
        </w:rPr>
        <w:t xml:space="preserve"> или иную фиксацию процессов производства работ, обеспечивать хранение полученной информации;</w:t>
      </w:r>
    </w:p>
    <w:p w:rsidR="00EB4F9F" w:rsidRPr="00C658AF" w:rsidRDefault="00EB4F9F">
      <w:pPr>
        <w:rPr>
          <w:color w:val="000000"/>
          <w:sz w:val="24"/>
          <w:szCs w:val="24"/>
          <w:lang w:val="ru-RU"/>
        </w:rPr>
      </w:pPr>
      <w:r w:rsidRPr="00C658AF">
        <w:rPr>
          <w:color w:val="000000"/>
          <w:sz w:val="24"/>
          <w:szCs w:val="24"/>
          <w:lang w:val="ru-RU"/>
        </w:rPr>
        <w:t>7.1.12. иные права,</w:t>
      </w:r>
      <w:r>
        <w:rPr>
          <w:color w:val="000000"/>
          <w:sz w:val="24"/>
          <w:szCs w:val="24"/>
        </w:rPr>
        <w:t> </w:t>
      </w:r>
      <w:proofErr w:type="gramStart"/>
      <w:r w:rsidRPr="00C658AF">
        <w:rPr>
          <w:color w:val="000000"/>
          <w:sz w:val="24"/>
          <w:szCs w:val="24"/>
          <w:lang w:val="ru-RU"/>
        </w:rPr>
        <w:t>установленном</w:t>
      </w:r>
      <w:proofErr w:type="gramEnd"/>
      <w:r w:rsidRPr="00C658AF">
        <w:rPr>
          <w:color w:val="000000"/>
          <w:sz w:val="24"/>
          <w:szCs w:val="24"/>
          <w:lang w:val="ru-RU"/>
        </w:rPr>
        <w:t xml:space="preserve">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7.2. Работодатель обязан:</w:t>
      </w:r>
    </w:p>
    <w:p w:rsidR="00EB4F9F" w:rsidRPr="00C658AF" w:rsidRDefault="00EB4F9F">
      <w:pPr>
        <w:rPr>
          <w:color w:val="000000"/>
          <w:sz w:val="24"/>
          <w:szCs w:val="24"/>
          <w:lang w:val="ru-RU"/>
        </w:rPr>
      </w:pPr>
      <w:r w:rsidRPr="00C658AF">
        <w:rPr>
          <w:color w:val="000000"/>
          <w:sz w:val="24"/>
          <w:szCs w:val="24"/>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EB4F9F" w:rsidRPr="00C658AF" w:rsidRDefault="00EB4F9F">
      <w:pPr>
        <w:rPr>
          <w:color w:val="000000"/>
          <w:sz w:val="24"/>
          <w:szCs w:val="24"/>
          <w:lang w:val="ru-RU"/>
        </w:rPr>
      </w:pPr>
      <w:r w:rsidRPr="00C658AF">
        <w:rPr>
          <w:color w:val="000000"/>
          <w:sz w:val="24"/>
          <w:szCs w:val="24"/>
          <w:lang w:val="ru-RU"/>
        </w:rPr>
        <w:t>7.2.2. предоставлять работникам работу, обусловленную трудовым договором;</w:t>
      </w:r>
    </w:p>
    <w:p w:rsidR="00EB4F9F" w:rsidRPr="00C658AF" w:rsidRDefault="00EB4F9F">
      <w:pPr>
        <w:rPr>
          <w:color w:val="000000"/>
          <w:sz w:val="24"/>
          <w:szCs w:val="24"/>
          <w:lang w:val="ru-RU"/>
        </w:rPr>
      </w:pPr>
      <w:r w:rsidRPr="00C658AF">
        <w:rPr>
          <w:color w:val="000000"/>
          <w:sz w:val="24"/>
          <w:szCs w:val="24"/>
          <w:lang w:val="ru-RU"/>
        </w:rPr>
        <w:t>7.2.3. обеспечивать безопасность и условия труда, соответствующие государственным нормативным требованиям охраны труда;</w:t>
      </w:r>
    </w:p>
    <w:p w:rsidR="00EB4F9F" w:rsidRPr="00C658AF" w:rsidRDefault="00EB4F9F">
      <w:pPr>
        <w:rPr>
          <w:color w:val="000000"/>
          <w:sz w:val="24"/>
          <w:szCs w:val="24"/>
          <w:lang w:val="ru-RU"/>
        </w:rPr>
      </w:pPr>
      <w:r w:rsidRPr="00C658AF">
        <w:rPr>
          <w:color w:val="000000"/>
          <w:sz w:val="24"/>
          <w:szCs w:val="24"/>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B4F9F" w:rsidRPr="00C658AF" w:rsidRDefault="00EB4F9F">
      <w:pPr>
        <w:rPr>
          <w:color w:val="000000"/>
          <w:sz w:val="24"/>
          <w:szCs w:val="24"/>
          <w:lang w:val="ru-RU"/>
        </w:rPr>
      </w:pPr>
      <w:r w:rsidRPr="00C658AF">
        <w:rPr>
          <w:color w:val="000000"/>
          <w:sz w:val="24"/>
          <w:szCs w:val="24"/>
          <w:lang w:val="ru-RU"/>
        </w:rPr>
        <w:t>7.2.5. обеспечивать работникам равную оплату труда за труд равной ценности;</w:t>
      </w:r>
    </w:p>
    <w:p w:rsidR="00EB4F9F" w:rsidRPr="00C658AF" w:rsidRDefault="00EB4F9F">
      <w:pPr>
        <w:rPr>
          <w:color w:val="000000"/>
          <w:sz w:val="24"/>
          <w:szCs w:val="24"/>
          <w:lang w:val="ru-RU"/>
        </w:rPr>
      </w:pPr>
      <w:r w:rsidRPr="00C658AF">
        <w:rPr>
          <w:color w:val="000000"/>
          <w:sz w:val="24"/>
          <w:szCs w:val="24"/>
          <w:lang w:val="ru-RU"/>
        </w:rPr>
        <w:t>7.2.6. своевременно и в полном размере выплачивать причитающуюся работникам заработную плату дважды в месяц – 9 и 25 числа каждого месяца в соответствии с Трудовым кодексом РФ, трудовыми договорами и настоящими Правилами;</w:t>
      </w:r>
    </w:p>
    <w:p w:rsidR="00EB4F9F" w:rsidRPr="00C658AF" w:rsidRDefault="00EB4F9F">
      <w:pPr>
        <w:rPr>
          <w:color w:val="000000"/>
          <w:sz w:val="24"/>
          <w:szCs w:val="24"/>
          <w:lang w:val="ru-RU"/>
        </w:rPr>
      </w:pPr>
      <w:r w:rsidRPr="00C658AF">
        <w:rPr>
          <w:color w:val="000000"/>
          <w:sz w:val="24"/>
          <w:szCs w:val="24"/>
          <w:lang w:val="ru-RU"/>
        </w:rPr>
        <w:t>7.2.7. вести коллективные переговоры, а также заключать коллективный договор в порядке,</w:t>
      </w:r>
      <w:r>
        <w:rPr>
          <w:color w:val="000000"/>
          <w:sz w:val="24"/>
          <w:szCs w:val="24"/>
        </w:rPr>
        <w:t> </w:t>
      </w:r>
      <w:r w:rsidRPr="00C658AF">
        <w:rPr>
          <w:color w:val="000000"/>
          <w:sz w:val="24"/>
          <w:szCs w:val="24"/>
          <w:lang w:val="ru-RU"/>
        </w:rPr>
        <w:t>установленном Трудовым кодексом РФ;</w:t>
      </w:r>
    </w:p>
    <w:p w:rsidR="00EB4F9F" w:rsidRPr="00C658AF" w:rsidRDefault="00EB4F9F">
      <w:pPr>
        <w:rPr>
          <w:color w:val="000000"/>
          <w:sz w:val="24"/>
          <w:szCs w:val="24"/>
          <w:lang w:val="ru-RU"/>
        </w:rPr>
      </w:pPr>
      <w:r w:rsidRPr="00C658AF">
        <w:rPr>
          <w:color w:val="000000"/>
          <w:sz w:val="24"/>
          <w:szCs w:val="24"/>
          <w:lang w:val="ru-RU"/>
        </w:rPr>
        <w:t xml:space="preserve">7.2.8.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658AF">
        <w:rPr>
          <w:color w:val="000000"/>
          <w:sz w:val="24"/>
          <w:szCs w:val="24"/>
          <w:lang w:val="ru-RU"/>
        </w:rPr>
        <w:t>контроля за</w:t>
      </w:r>
      <w:proofErr w:type="gramEnd"/>
      <w:r w:rsidRPr="00C658AF">
        <w:rPr>
          <w:color w:val="000000"/>
          <w:sz w:val="24"/>
          <w:szCs w:val="24"/>
          <w:lang w:val="ru-RU"/>
        </w:rPr>
        <w:t xml:space="preserve"> их выполнением;</w:t>
      </w:r>
    </w:p>
    <w:p w:rsidR="00EB4F9F" w:rsidRPr="00C658AF" w:rsidRDefault="00EB4F9F">
      <w:pPr>
        <w:rPr>
          <w:color w:val="000000"/>
          <w:sz w:val="24"/>
          <w:szCs w:val="24"/>
          <w:lang w:val="ru-RU"/>
        </w:rPr>
      </w:pPr>
      <w:r w:rsidRPr="00C658AF">
        <w:rPr>
          <w:color w:val="000000"/>
          <w:sz w:val="24"/>
          <w:szCs w:val="24"/>
          <w:lang w:val="ru-RU"/>
        </w:rPr>
        <w:t>7.2.9. знакомить работников под подпись с принимаемыми локальными актами, непосредственно связанными с их трудовой деятельностью;</w:t>
      </w:r>
    </w:p>
    <w:p w:rsidR="00EB4F9F" w:rsidRPr="00C658AF" w:rsidRDefault="00EB4F9F">
      <w:pPr>
        <w:rPr>
          <w:color w:val="000000"/>
          <w:sz w:val="24"/>
          <w:szCs w:val="24"/>
          <w:lang w:val="ru-RU"/>
        </w:rPr>
      </w:pPr>
      <w:proofErr w:type="gramStart"/>
      <w:r w:rsidRPr="00C658AF">
        <w:rPr>
          <w:color w:val="000000"/>
          <w:sz w:val="24"/>
          <w:szCs w:val="24"/>
          <w:lang w:val="ru-RU"/>
        </w:rPr>
        <w:t>7.2.10. своевременно выполнять предписания федерального органа исполнительной власти,</w:t>
      </w:r>
      <w:r>
        <w:rPr>
          <w:color w:val="000000"/>
          <w:sz w:val="24"/>
          <w:szCs w:val="24"/>
        </w:rPr>
        <w:t> </w:t>
      </w:r>
      <w:r w:rsidRPr="00C658AF">
        <w:rPr>
          <w:color w:val="000000"/>
          <w:sz w:val="24"/>
          <w:szCs w:val="24"/>
          <w:lang w:val="ru-RU"/>
        </w:rPr>
        <w:t xml:space="preserve">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w:t>
      </w:r>
      <w:r w:rsidRPr="00C658AF">
        <w:rPr>
          <w:color w:val="000000"/>
          <w:sz w:val="24"/>
          <w:szCs w:val="24"/>
          <w:lang w:val="ru-RU"/>
        </w:rPr>
        <w:lastRenderedPageBreak/>
        <w:t>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EB4F9F" w:rsidRPr="00C658AF" w:rsidRDefault="00EB4F9F">
      <w:pPr>
        <w:rPr>
          <w:color w:val="000000"/>
          <w:sz w:val="24"/>
          <w:szCs w:val="24"/>
          <w:lang w:val="ru-RU"/>
        </w:rPr>
      </w:pPr>
      <w:r w:rsidRPr="00C658AF">
        <w:rPr>
          <w:color w:val="000000"/>
          <w:sz w:val="24"/>
          <w:szCs w:val="24"/>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B4F9F" w:rsidRPr="00C658AF" w:rsidRDefault="00EB4F9F">
      <w:pPr>
        <w:rPr>
          <w:color w:val="000000"/>
          <w:sz w:val="24"/>
          <w:szCs w:val="24"/>
          <w:lang w:val="ru-RU"/>
        </w:rPr>
      </w:pPr>
      <w:r w:rsidRPr="00C658AF">
        <w:rPr>
          <w:color w:val="000000"/>
          <w:sz w:val="24"/>
          <w:szCs w:val="24"/>
          <w:lang w:val="ru-RU"/>
        </w:rPr>
        <w:t>7.2.12. создавать условия, обеспечивающие участие работников в управлении организацией в</w:t>
      </w:r>
      <w:r>
        <w:rPr>
          <w:color w:val="000000"/>
          <w:sz w:val="24"/>
          <w:szCs w:val="24"/>
        </w:rPr>
        <w:t> </w:t>
      </w:r>
      <w:r w:rsidRPr="00C658AF">
        <w:rPr>
          <w:color w:val="000000"/>
          <w:sz w:val="24"/>
          <w:szCs w:val="24"/>
          <w:lang w:val="ru-RU"/>
        </w:rPr>
        <w:t>предусмотренных Трудовым кодексом РФ, иными федеральными законами и коллективным</w:t>
      </w:r>
      <w:r>
        <w:rPr>
          <w:color w:val="000000"/>
          <w:sz w:val="24"/>
          <w:szCs w:val="24"/>
        </w:rPr>
        <w:t> </w:t>
      </w:r>
      <w:r w:rsidRPr="00C658AF">
        <w:rPr>
          <w:color w:val="000000"/>
          <w:sz w:val="24"/>
          <w:szCs w:val="24"/>
          <w:lang w:val="ru-RU"/>
        </w:rPr>
        <w:t>договором формах;</w:t>
      </w:r>
    </w:p>
    <w:p w:rsidR="00EB4F9F" w:rsidRPr="00C658AF" w:rsidRDefault="00EB4F9F">
      <w:pPr>
        <w:rPr>
          <w:color w:val="000000"/>
          <w:sz w:val="24"/>
          <w:szCs w:val="24"/>
          <w:lang w:val="ru-RU"/>
        </w:rPr>
      </w:pPr>
      <w:r w:rsidRPr="00C658AF">
        <w:rPr>
          <w:color w:val="000000"/>
          <w:sz w:val="24"/>
          <w:szCs w:val="24"/>
          <w:lang w:val="ru-RU"/>
        </w:rPr>
        <w:t>7.2.13. обеспечивать бытовые нужды работников, связанные с исполнением ими трудовых</w:t>
      </w:r>
      <w:r>
        <w:rPr>
          <w:color w:val="000000"/>
          <w:sz w:val="24"/>
          <w:szCs w:val="24"/>
        </w:rPr>
        <w:t> </w:t>
      </w:r>
      <w:r w:rsidRPr="00C658AF">
        <w:rPr>
          <w:color w:val="000000"/>
          <w:sz w:val="24"/>
          <w:szCs w:val="24"/>
          <w:lang w:val="ru-RU"/>
        </w:rPr>
        <w:t>обязанностей;</w:t>
      </w:r>
    </w:p>
    <w:p w:rsidR="00EB4F9F" w:rsidRPr="00C658AF" w:rsidRDefault="00EB4F9F">
      <w:pPr>
        <w:rPr>
          <w:color w:val="000000"/>
          <w:sz w:val="24"/>
          <w:szCs w:val="24"/>
          <w:lang w:val="ru-RU"/>
        </w:rPr>
      </w:pPr>
      <w:r w:rsidRPr="00C658AF">
        <w:rPr>
          <w:color w:val="000000"/>
          <w:sz w:val="24"/>
          <w:szCs w:val="24"/>
          <w:lang w:val="ru-RU"/>
        </w:rPr>
        <w:t>7.2.14. осуществлять обязательное социальное страхование работников в порядке,</w:t>
      </w:r>
      <w:r>
        <w:rPr>
          <w:color w:val="000000"/>
          <w:sz w:val="24"/>
          <w:szCs w:val="24"/>
        </w:rPr>
        <w:t> </w:t>
      </w:r>
      <w:r w:rsidRPr="00C658AF">
        <w:rPr>
          <w:color w:val="000000"/>
          <w:sz w:val="24"/>
          <w:szCs w:val="24"/>
          <w:lang w:val="ru-RU"/>
        </w:rPr>
        <w:t>установленном федеральными законами;</w:t>
      </w:r>
    </w:p>
    <w:p w:rsidR="00EB4F9F" w:rsidRPr="00C658AF" w:rsidRDefault="00EB4F9F">
      <w:pPr>
        <w:rPr>
          <w:color w:val="000000"/>
          <w:sz w:val="24"/>
          <w:szCs w:val="24"/>
          <w:lang w:val="ru-RU"/>
        </w:rPr>
      </w:pPr>
      <w:r w:rsidRPr="00C658AF">
        <w:rPr>
          <w:color w:val="000000"/>
          <w:sz w:val="24"/>
          <w:szCs w:val="24"/>
          <w:lang w:val="ru-RU"/>
        </w:rPr>
        <w:t>7.2.15. возмещать вред, причиненный работникам в связи с исполнением ими трудовых</w:t>
      </w:r>
      <w:r>
        <w:rPr>
          <w:color w:val="000000"/>
          <w:sz w:val="24"/>
          <w:szCs w:val="24"/>
        </w:rPr>
        <w:t> </w:t>
      </w:r>
      <w:r w:rsidRPr="00C658AF">
        <w:rPr>
          <w:color w:val="000000"/>
          <w:sz w:val="24"/>
          <w:szCs w:val="24"/>
          <w:lang w:val="ru-RU"/>
        </w:rPr>
        <w:t>обязанностей, а также компенсировать моральный вред в порядке и на условиях, которые</w:t>
      </w:r>
      <w:r>
        <w:rPr>
          <w:color w:val="000000"/>
          <w:sz w:val="24"/>
          <w:szCs w:val="24"/>
        </w:rPr>
        <w:t> </w:t>
      </w:r>
      <w:r w:rsidRPr="00C658AF">
        <w:rPr>
          <w:color w:val="000000"/>
          <w:sz w:val="24"/>
          <w:szCs w:val="24"/>
          <w:lang w:val="ru-RU"/>
        </w:rPr>
        <w:t>установлены Трудовым кодексом РФ, другими федеральными законами и иными нормативными правовыми актами РФ;</w:t>
      </w:r>
    </w:p>
    <w:p w:rsidR="00EB4F9F" w:rsidRPr="00C658AF" w:rsidRDefault="00EB4F9F">
      <w:pPr>
        <w:rPr>
          <w:color w:val="000000"/>
          <w:sz w:val="24"/>
          <w:szCs w:val="24"/>
          <w:lang w:val="ru-RU"/>
        </w:rPr>
      </w:pPr>
      <w:r w:rsidRPr="00C658AF">
        <w:rPr>
          <w:color w:val="000000"/>
          <w:sz w:val="24"/>
          <w:szCs w:val="24"/>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B4F9F" w:rsidRPr="00C658AF" w:rsidRDefault="00EB4F9F">
      <w:pPr>
        <w:rPr>
          <w:color w:val="000000"/>
          <w:sz w:val="24"/>
          <w:szCs w:val="24"/>
          <w:lang w:val="ru-RU"/>
        </w:rPr>
      </w:pPr>
      <w:r w:rsidRPr="00C658AF">
        <w:rPr>
          <w:color w:val="000000"/>
          <w:sz w:val="24"/>
          <w:szCs w:val="24"/>
          <w:lang w:val="ru-RU"/>
        </w:rPr>
        <w:t>7.2.17. создавать условия и организовывать дополнительное профессиональное образование</w:t>
      </w:r>
      <w:r>
        <w:rPr>
          <w:color w:val="000000"/>
          <w:sz w:val="24"/>
          <w:szCs w:val="24"/>
        </w:rPr>
        <w:t> </w:t>
      </w:r>
      <w:r w:rsidRPr="00C658AF">
        <w:rPr>
          <w:color w:val="000000"/>
          <w:sz w:val="24"/>
          <w:szCs w:val="24"/>
          <w:lang w:val="ru-RU"/>
        </w:rPr>
        <w:t>работников;</w:t>
      </w:r>
    </w:p>
    <w:p w:rsidR="00EB4F9F" w:rsidRPr="00C658AF" w:rsidRDefault="00EB4F9F">
      <w:pPr>
        <w:rPr>
          <w:color w:val="000000"/>
          <w:sz w:val="24"/>
          <w:szCs w:val="24"/>
          <w:lang w:val="ru-RU"/>
        </w:rPr>
      </w:pPr>
      <w:r w:rsidRPr="00C658AF">
        <w:rPr>
          <w:color w:val="000000"/>
          <w:sz w:val="24"/>
          <w:szCs w:val="24"/>
          <w:lang w:val="ru-RU"/>
        </w:rPr>
        <w:t>7.2.18. создавать необходимые условия для охраны и укрепления здоровья, организации питания работников</w:t>
      </w:r>
      <w:r>
        <w:rPr>
          <w:color w:val="000000"/>
          <w:sz w:val="24"/>
          <w:szCs w:val="24"/>
        </w:rPr>
        <w:t> </w:t>
      </w:r>
      <w:r w:rsidRPr="00C658AF">
        <w:rPr>
          <w:color w:val="000000"/>
          <w:sz w:val="24"/>
          <w:szCs w:val="24"/>
          <w:lang w:val="ru-RU"/>
        </w:rPr>
        <w:t>образовательной организации.</w:t>
      </w:r>
    </w:p>
    <w:p w:rsidR="00EB4F9F" w:rsidRPr="00C658AF" w:rsidRDefault="00EB4F9F">
      <w:pPr>
        <w:jc w:val="center"/>
        <w:rPr>
          <w:color w:val="000000"/>
          <w:sz w:val="24"/>
          <w:szCs w:val="24"/>
          <w:lang w:val="ru-RU"/>
        </w:rPr>
      </w:pPr>
      <w:r w:rsidRPr="00C658AF">
        <w:rPr>
          <w:b/>
          <w:bCs/>
          <w:color w:val="000000"/>
          <w:sz w:val="24"/>
          <w:szCs w:val="24"/>
          <w:lang w:val="ru-RU"/>
        </w:rPr>
        <w:t>8. Режим работы</w:t>
      </w:r>
    </w:p>
    <w:p w:rsidR="00EB4F9F" w:rsidRPr="00C658AF" w:rsidRDefault="00EB4F9F">
      <w:pPr>
        <w:rPr>
          <w:color w:val="000000"/>
          <w:sz w:val="24"/>
          <w:szCs w:val="24"/>
          <w:lang w:val="ru-RU"/>
        </w:rPr>
      </w:pPr>
      <w:r w:rsidRPr="00C658AF">
        <w:rPr>
          <w:color w:val="000000"/>
          <w:sz w:val="24"/>
          <w:szCs w:val="24"/>
          <w:lang w:val="ru-RU"/>
        </w:rPr>
        <w:t>8.1. Режим работы</w:t>
      </w:r>
      <w:r>
        <w:rPr>
          <w:color w:val="000000"/>
          <w:sz w:val="24"/>
          <w:szCs w:val="24"/>
        </w:rPr>
        <w:t> </w:t>
      </w:r>
      <w:r w:rsidRPr="00C658AF">
        <w:rPr>
          <w:color w:val="000000"/>
          <w:sz w:val="24"/>
          <w:szCs w:val="24"/>
          <w:lang w:val="ru-RU"/>
        </w:rPr>
        <w:t xml:space="preserve">образовательной организации </w:t>
      </w:r>
      <w:r>
        <w:rPr>
          <w:color w:val="000000"/>
          <w:sz w:val="24"/>
          <w:szCs w:val="24"/>
        </w:rPr>
        <w:t> </w:t>
      </w:r>
      <w:r w:rsidRPr="00C658AF">
        <w:rPr>
          <w:color w:val="000000"/>
          <w:sz w:val="24"/>
          <w:szCs w:val="24"/>
          <w:lang w:val="ru-RU"/>
        </w:rPr>
        <w:t>определяется приказами директора образовательной организации и локальными нормативными актами образовательной организации</w:t>
      </w:r>
      <w:proofErr w:type="gramStart"/>
      <w:r w:rsidRPr="00C658AF">
        <w:rPr>
          <w:color w:val="000000"/>
          <w:sz w:val="24"/>
          <w:szCs w:val="24"/>
          <w:lang w:val="ru-RU"/>
        </w:rPr>
        <w:t xml:space="preserve"> .</w:t>
      </w:r>
      <w:proofErr w:type="gramEnd"/>
    </w:p>
    <w:p w:rsidR="00EB4F9F" w:rsidRPr="00C658AF" w:rsidRDefault="00EB4F9F">
      <w:pPr>
        <w:rPr>
          <w:color w:val="000000"/>
          <w:sz w:val="24"/>
          <w:szCs w:val="24"/>
          <w:lang w:val="ru-RU"/>
        </w:rPr>
      </w:pPr>
      <w:r w:rsidRPr="00C658AF">
        <w:rPr>
          <w:color w:val="000000"/>
          <w:sz w:val="24"/>
          <w:szCs w:val="24"/>
          <w:lang w:val="ru-RU"/>
        </w:rPr>
        <w:t>В образовательной организации устанавливается шестидневная рабочая неделя для</w:t>
      </w:r>
      <w:r>
        <w:rPr>
          <w:color w:val="000000"/>
          <w:sz w:val="24"/>
          <w:szCs w:val="24"/>
        </w:rPr>
        <w:t> </w:t>
      </w:r>
      <w:r w:rsidRPr="00C658AF">
        <w:rPr>
          <w:color w:val="000000"/>
          <w:sz w:val="24"/>
          <w:szCs w:val="24"/>
          <w:lang w:val="ru-RU"/>
        </w:rPr>
        <w:t xml:space="preserve">педагогического </w:t>
      </w:r>
      <w:r>
        <w:rPr>
          <w:color w:val="000000"/>
          <w:sz w:val="24"/>
          <w:szCs w:val="24"/>
          <w:lang w:val="ru-RU"/>
        </w:rPr>
        <w:t>состава</w:t>
      </w:r>
      <w:proofErr w:type="gramStart"/>
      <w:r>
        <w:rPr>
          <w:color w:val="000000"/>
          <w:sz w:val="24"/>
          <w:szCs w:val="24"/>
          <w:lang w:val="ru-RU"/>
        </w:rPr>
        <w:t>.</w:t>
      </w:r>
      <w:r w:rsidRPr="00C658AF">
        <w:rPr>
          <w:color w:val="000000"/>
          <w:sz w:val="24"/>
          <w:szCs w:val="24"/>
          <w:lang w:val="ru-RU"/>
        </w:rPr>
        <w:t>.</w:t>
      </w:r>
      <w:proofErr w:type="gramEnd"/>
    </w:p>
    <w:p w:rsidR="00EB4F9F" w:rsidRPr="00C658AF" w:rsidRDefault="00EB4F9F">
      <w:pPr>
        <w:rPr>
          <w:color w:val="000000"/>
          <w:sz w:val="24"/>
          <w:szCs w:val="24"/>
          <w:lang w:val="ru-RU"/>
        </w:rPr>
      </w:pPr>
      <w:r w:rsidRPr="00C658AF">
        <w:rPr>
          <w:color w:val="000000"/>
          <w:sz w:val="24"/>
          <w:szCs w:val="24"/>
          <w:lang w:val="ru-RU"/>
        </w:rPr>
        <w:t>Рабочее время педагогических работников</w:t>
      </w:r>
      <w:r>
        <w:rPr>
          <w:color w:val="000000"/>
          <w:sz w:val="24"/>
          <w:szCs w:val="24"/>
        </w:rPr>
        <w:t> </w:t>
      </w:r>
      <w:r w:rsidRPr="00C658AF">
        <w:rPr>
          <w:color w:val="000000"/>
          <w:sz w:val="24"/>
          <w:szCs w:val="24"/>
          <w:lang w:val="ru-RU"/>
        </w:rPr>
        <w:t>образовательной организации определяется графиками работы, учебным</w:t>
      </w:r>
      <w:r>
        <w:rPr>
          <w:color w:val="000000"/>
          <w:sz w:val="24"/>
          <w:szCs w:val="24"/>
        </w:rPr>
        <w:t> </w:t>
      </w:r>
      <w:r w:rsidRPr="00C658AF">
        <w:rPr>
          <w:color w:val="000000"/>
          <w:sz w:val="24"/>
          <w:szCs w:val="24"/>
          <w:lang w:val="ru-RU"/>
        </w:rPr>
        <w:t>расписанием, графиком дежурств и обязанностями, предусмотренными их трудовыми договорами и дополнительными соглашениями к ним.</w:t>
      </w:r>
    </w:p>
    <w:p w:rsidR="00EB4F9F" w:rsidRPr="00C658AF" w:rsidRDefault="00EB4F9F">
      <w:pPr>
        <w:rPr>
          <w:color w:val="000000"/>
          <w:sz w:val="24"/>
          <w:szCs w:val="24"/>
          <w:lang w:val="ru-RU"/>
        </w:rPr>
      </w:pPr>
      <w:r w:rsidRPr="00C658AF">
        <w:rPr>
          <w:color w:val="000000"/>
          <w:sz w:val="24"/>
          <w:szCs w:val="24"/>
          <w:lang w:val="ru-RU"/>
        </w:rPr>
        <w:t>Школьное отделение работает с 8:00 до 20:00.</w:t>
      </w:r>
    </w:p>
    <w:p w:rsidR="00EB4F9F" w:rsidRPr="00C658AF" w:rsidRDefault="00EB4F9F">
      <w:pPr>
        <w:rPr>
          <w:color w:val="000000"/>
          <w:sz w:val="24"/>
          <w:szCs w:val="24"/>
          <w:lang w:val="ru-RU"/>
        </w:rPr>
      </w:pPr>
      <w:r w:rsidRPr="00C658AF">
        <w:rPr>
          <w:color w:val="000000"/>
          <w:sz w:val="24"/>
          <w:szCs w:val="24"/>
          <w:lang w:val="ru-RU"/>
        </w:rPr>
        <w:t>График работы школьной библиотеки определяется</w:t>
      </w:r>
      <w:r>
        <w:rPr>
          <w:color w:val="000000"/>
          <w:sz w:val="24"/>
          <w:szCs w:val="24"/>
        </w:rPr>
        <w:t> </w:t>
      </w:r>
      <w:r w:rsidRPr="00C658AF">
        <w:rPr>
          <w:color w:val="000000"/>
          <w:sz w:val="24"/>
          <w:szCs w:val="24"/>
          <w:lang w:val="ru-RU"/>
        </w:rPr>
        <w:t>распоряжением директора МБОУ</w:t>
      </w:r>
      <w:r>
        <w:rPr>
          <w:color w:val="000000"/>
          <w:sz w:val="24"/>
          <w:szCs w:val="24"/>
          <w:lang w:val="ru-RU"/>
        </w:rPr>
        <w:t xml:space="preserve"> «</w:t>
      </w:r>
      <w:proofErr w:type="spellStart"/>
      <w:r>
        <w:rPr>
          <w:color w:val="000000"/>
          <w:sz w:val="24"/>
          <w:szCs w:val="24"/>
          <w:lang w:val="ru-RU"/>
        </w:rPr>
        <w:t>Макуловская</w:t>
      </w:r>
      <w:proofErr w:type="spellEnd"/>
      <w:r>
        <w:rPr>
          <w:color w:val="000000"/>
          <w:sz w:val="24"/>
          <w:szCs w:val="24"/>
          <w:lang w:val="ru-RU"/>
        </w:rPr>
        <w:t xml:space="preserve">  СОШ </w:t>
      </w:r>
      <w:proofErr w:type="spellStart"/>
      <w:r>
        <w:rPr>
          <w:color w:val="000000"/>
          <w:sz w:val="24"/>
          <w:szCs w:val="24"/>
          <w:lang w:val="ru-RU"/>
        </w:rPr>
        <w:t>им.А.Исаева</w:t>
      </w:r>
      <w:proofErr w:type="spellEnd"/>
      <w:r>
        <w:rPr>
          <w:color w:val="000000"/>
          <w:sz w:val="24"/>
          <w:szCs w:val="24"/>
          <w:lang w:val="ru-RU"/>
        </w:rPr>
        <w:t>»</w:t>
      </w:r>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 xml:space="preserve">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w:t>
      </w:r>
      <w:r w:rsidRPr="00C658AF">
        <w:rPr>
          <w:color w:val="000000"/>
          <w:sz w:val="24"/>
          <w:szCs w:val="24"/>
          <w:lang w:val="ru-RU"/>
        </w:rPr>
        <w:lastRenderedPageBreak/>
        <w:t>в соответствии с графиками работы. Графики работы утверждаются директором образовательной организации с учетом</w:t>
      </w:r>
      <w:r>
        <w:rPr>
          <w:color w:val="000000"/>
          <w:sz w:val="24"/>
          <w:szCs w:val="24"/>
        </w:rPr>
        <w:t> </w:t>
      </w:r>
      <w:r w:rsidRPr="00C658AF">
        <w:rPr>
          <w:color w:val="000000"/>
          <w:sz w:val="24"/>
          <w:szCs w:val="24"/>
          <w:lang w:val="ru-RU"/>
        </w:rPr>
        <w:t>мнения профсоюзного органа и предусматривают время начала и окончания работы, перерыва</w:t>
      </w:r>
      <w:r>
        <w:rPr>
          <w:color w:val="000000"/>
          <w:sz w:val="24"/>
          <w:szCs w:val="24"/>
        </w:rPr>
        <w:t> </w:t>
      </w:r>
      <w:r w:rsidRPr="00C658AF">
        <w:rPr>
          <w:color w:val="000000"/>
          <w:sz w:val="24"/>
          <w:szCs w:val="24"/>
          <w:lang w:val="ru-RU"/>
        </w:rPr>
        <w:t>для отдыха и питания. Графики объявляются работникам под подпись и вывешиваются на сайте</w:t>
      </w:r>
      <w:r>
        <w:rPr>
          <w:color w:val="000000"/>
          <w:sz w:val="24"/>
          <w:szCs w:val="24"/>
        </w:rPr>
        <w:t> </w:t>
      </w:r>
      <w:r w:rsidRPr="00C658AF">
        <w:rPr>
          <w:color w:val="000000"/>
          <w:sz w:val="24"/>
          <w:szCs w:val="24"/>
          <w:lang w:val="ru-RU"/>
        </w:rPr>
        <w:t>образовательной организации и на информационном стенде.</w:t>
      </w:r>
    </w:p>
    <w:p w:rsidR="00EB4F9F" w:rsidRPr="00C658AF" w:rsidRDefault="00EB4F9F">
      <w:pPr>
        <w:rPr>
          <w:color w:val="000000"/>
          <w:sz w:val="24"/>
          <w:szCs w:val="24"/>
          <w:lang w:val="ru-RU"/>
        </w:rPr>
      </w:pPr>
      <w:r w:rsidRPr="00C658AF">
        <w:rPr>
          <w:color w:val="000000"/>
          <w:sz w:val="24"/>
          <w:szCs w:val="24"/>
          <w:lang w:val="ru-RU"/>
        </w:rPr>
        <w:t>8.2. Режим рабочего времени и времени отдыха педагогических работников и иных работников</w:t>
      </w:r>
      <w:r>
        <w:rPr>
          <w:color w:val="000000"/>
          <w:sz w:val="24"/>
          <w:szCs w:val="24"/>
        </w:rPr>
        <w:t> </w:t>
      </w:r>
      <w:r w:rsidRPr="00C658AF">
        <w:rPr>
          <w:color w:val="000000"/>
          <w:sz w:val="24"/>
          <w:szCs w:val="24"/>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EB4F9F" w:rsidRPr="00C658AF" w:rsidRDefault="00EB4F9F">
      <w:pPr>
        <w:rPr>
          <w:color w:val="000000"/>
          <w:sz w:val="24"/>
          <w:szCs w:val="24"/>
          <w:lang w:val="ru-RU"/>
        </w:rPr>
      </w:pPr>
      <w:r w:rsidRPr="00C658AF">
        <w:rPr>
          <w:color w:val="000000"/>
          <w:sz w:val="24"/>
          <w:szCs w:val="24"/>
          <w:lang w:val="ru-RU"/>
        </w:rPr>
        <w:t>а) режима деятельности МБОУ</w:t>
      </w:r>
      <w:r>
        <w:rPr>
          <w:color w:val="000000"/>
          <w:sz w:val="24"/>
          <w:szCs w:val="24"/>
          <w:lang w:val="ru-RU"/>
        </w:rPr>
        <w:t xml:space="preserve"> «</w:t>
      </w:r>
      <w:proofErr w:type="spellStart"/>
      <w:r>
        <w:rPr>
          <w:color w:val="000000"/>
          <w:sz w:val="24"/>
          <w:szCs w:val="24"/>
          <w:lang w:val="ru-RU"/>
        </w:rPr>
        <w:t>Макуловская</w:t>
      </w:r>
      <w:proofErr w:type="spellEnd"/>
      <w:r>
        <w:rPr>
          <w:color w:val="000000"/>
          <w:sz w:val="24"/>
          <w:szCs w:val="24"/>
          <w:lang w:val="ru-RU"/>
        </w:rPr>
        <w:t xml:space="preserve"> СОШ </w:t>
      </w:r>
      <w:proofErr w:type="spellStart"/>
      <w:r>
        <w:rPr>
          <w:color w:val="000000"/>
          <w:sz w:val="24"/>
          <w:szCs w:val="24"/>
          <w:lang w:val="ru-RU"/>
        </w:rPr>
        <w:t>им.А.П.Исаева</w:t>
      </w:r>
      <w:proofErr w:type="spellEnd"/>
      <w:r>
        <w:rPr>
          <w:color w:val="000000"/>
          <w:sz w:val="24"/>
          <w:szCs w:val="24"/>
          <w:lang w:val="ru-RU"/>
        </w:rPr>
        <w:t>»</w:t>
      </w:r>
      <w:r w:rsidRPr="00C658AF">
        <w:rPr>
          <w:color w:val="000000"/>
          <w:sz w:val="24"/>
          <w:szCs w:val="24"/>
          <w:lang w:val="ru-RU"/>
        </w:rPr>
        <w:t>, связанного с пребыванием обучающихся в течение определенного времени, сезона, сменностью учебных, тренировочных занятий и другими особенностями работы</w:t>
      </w:r>
      <w:r>
        <w:rPr>
          <w:color w:val="000000"/>
          <w:sz w:val="24"/>
          <w:szCs w:val="24"/>
          <w:lang w:val="ru-RU"/>
        </w:rPr>
        <w:t xml:space="preserve"> </w:t>
      </w:r>
      <w:r w:rsidRPr="00C658AF">
        <w:rPr>
          <w:color w:val="000000"/>
          <w:sz w:val="24"/>
          <w:szCs w:val="24"/>
          <w:lang w:val="ru-RU"/>
        </w:rPr>
        <w:t>МБОУ</w:t>
      </w:r>
      <w:r>
        <w:rPr>
          <w:color w:val="000000"/>
          <w:sz w:val="24"/>
          <w:szCs w:val="24"/>
          <w:lang w:val="ru-RU"/>
        </w:rPr>
        <w:t xml:space="preserve"> «</w:t>
      </w:r>
      <w:proofErr w:type="spellStart"/>
      <w:r>
        <w:rPr>
          <w:color w:val="000000"/>
          <w:sz w:val="24"/>
          <w:szCs w:val="24"/>
          <w:lang w:val="ru-RU"/>
        </w:rPr>
        <w:t>Макуловская</w:t>
      </w:r>
      <w:proofErr w:type="spellEnd"/>
      <w:r>
        <w:rPr>
          <w:color w:val="000000"/>
          <w:sz w:val="24"/>
          <w:szCs w:val="24"/>
          <w:lang w:val="ru-RU"/>
        </w:rPr>
        <w:t xml:space="preserve"> СОШ </w:t>
      </w:r>
      <w:proofErr w:type="spellStart"/>
      <w:r>
        <w:rPr>
          <w:color w:val="000000"/>
          <w:sz w:val="24"/>
          <w:szCs w:val="24"/>
          <w:lang w:val="ru-RU"/>
        </w:rPr>
        <w:t>им.А.П.Исаева</w:t>
      </w:r>
      <w:proofErr w:type="spellEnd"/>
      <w:r>
        <w:rPr>
          <w:color w:val="000000"/>
          <w:sz w:val="24"/>
          <w:szCs w:val="24"/>
          <w:lang w:val="ru-RU"/>
        </w:rPr>
        <w:t>»</w:t>
      </w:r>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б) положений федеральных</w:t>
      </w:r>
      <w:r>
        <w:rPr>
          <w:color w:val="000000"/>
          <w:sz w:val="24"/>
          <w:szCs w:val="24"/>
        </w:rPr>
        <w:t> </w:t>
      </w:r>
      <w:r w:rsidRPr="00C658AF">
        <w:rPr>
          <w:color w:val="000000"/>
          <w:sz w:val="24"/>
          <w:szCs w:val="24"/>
          <w:lang w:val="ru-RU"/>
        </w:rPr>
        <w:t>нормативных правовых актов;</w:t>
      </w:r>
    </w:p>
    <w:p w:rsidR="00EB4F9F" w:rsidRPr="00C658AF" w:rsidRDefault="00EB4F9F">
      <w:pPr>
        <w:rPr>
          <w:color w:val="000000"/>
          <w:sz w:val="24"/>
          <w:szCs w:val="24"/>
          <w:lang w:val="ru-RU"/>
        </w:rPr>
      </w:pPr>
      <w:r w:rsidRPr="00C658AF">
        <w:rPr>
          <w:color w:val="000000"/>
          <w:sz w:val="24"/>
          <w:szCs w:val="24"/>
          <w:lang w:val="ru-RU"/>
        </w:rPr>
        <w:t>в) объема фактической учебной (тренировочной) нагрузки (педагогической работы) педагогических работников;</w:t>
      </w:r>
    </w:p>
    <w:p w:rsidR="00EB4F9F" w:rsidRPr="00C658AF" w:rsidRDefault="00EB4F9F">
      <w:pPr>
        <w:rPr>
          <w:color w:val="000000"/>
          <w:sz w:val="24"/>
          <w:szCs w:val="24"/>
          <w:lang w:val="ru-RU"/>
        </w:rPr>
      </w:pPr>
      <w:r w:rsidRPr="00C658AF">
        <w:rPr>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EB4F9F" w:rsidRPr="00C658AF" w:rsidRDefault="00EB4F9F">
      <w:pPr>
        <w:rPr>
          <w:color w:val="000000"/>
          <w:sz w:val="24"/>
          <w:szCs w:val="24"/>
          <w:lang w:val="ru-RU"/>
        </w:rPr>
      </w:pPr>
      <w:r w:rsidRPr="00C658AF">
        <w:rPr>
          <w:color w:val="000000"/>
          <w:sz w:val="24"/>
          <w:szCs w:val="24"/>
          <w:lang w:val="ru-RU"/>
        </w:rPr>
        <w:t>д) времени, необходимого для выполнения педагогическими работниками и иными работниками</w:t>
      </w:r>
      <w:r>
        <w:rPr>
          <w:color w:val="000000"/>
          <w:sz w:val="24"/>
          <w:szCs w:val="24"/>
        </w:rPr>
        <w:t> </w:t>
      </w:r>
      <w:r w:rsidRPr="00C658AF">
        <w:rPr>
          <w:color w:val="000000"/>
          <w:sz w:val="24"/>
          <w:szCs w:val="24"/>
          <w:lang w:val="ru-RU"/>
        </w:rPr>
        <w:t>образовательной организации дополнительной работы за дополнительную оплату по соглашению сторон трудового договора.</w:t>
      </w:r>
    </w:p>
    <w:p w:rsidR="00EB4F9F" w:rsidRPr="00C658AF" w:rsidRDefault="00EB4F9F">
      <w:pPr>
        <w:rPr>
          <w:color w:val="000000"/>
          <w:sz w:val="24"/>
          <w:szCs w:val="24"/>
          <w:lang w:val="ru-RU"/>
        </w:rPr>
      </w:pPr>
      <w:r w:rsidRPr="00C658AF">
        <w:rPr>
          <w:color w:val="000000"/>
          <w:sz w:val="24"/>
          <w:szCs w:val="24"/>
          <w:lang w:val="ru-RU"/>
        </w:rPr>
        <w:t>8.3. Режим работы директора образовательной организации определяется графиком работы с учетом необходимости</w:t>
      </w:r>
      <w:r>
        <w:rPr>
          <w:color w:val="000000"/>
          <w:sz w:val="24"/>
          <w:szCs w:val="24"/>
        </w:rPr>
        <w:t> </w:t>
      </w:r>
      <w:r w:rsidRPr="00C658AF">
        <w:rPr>
          <w:color w:val="000000"/>
          <w:sz w:val="24"/>
          <w:szCs w:val="24"/>
          <w:lang w:val="ru-RU"/>
        </w:rPr>
        <w:t>обеспечения руководящих функций.</w:t>
      </w:r>
    </w:p>
    <w:p w:rsidR="00EB4F9F" w:rsidRPr="00C658AF" w:rsidRDefault="00EB4F9F">
      <w:pPr>
        <w:rPr>
          <w:color w:val="000000"/>
          <w:sz w:val="24"/>
          <w:szCs w:val="24"/>
          <w:lang w:val="ru-RU"/>
        </w:rPr>
      </w:pPr>
      <w:r>
        <w:rPr>
          <w:color w:val="000000"/>
          <w:sz w:val="24"/>
          <w:szCs w:val="24"/>
          <w:lang w:val="ru-RU"/>
        </w:rPr>
        <w:t>8.4. А</w:t>
      </w:r>
      <w:r w:rsidRPr="00C658AF">
        <w:rPr>
          <w:color w:val="000000"/>
          <w:sz w:val="24"/>
          <w:szCs w:val="24"/>
          <w:lang w:val="ru-RU"/>
        </w:rPr>
        <w:t>дминистративно-хозяйственным, производственным, учебно-вспомогательным и иным (непедагогическим) работникам</w:t>
      </w:r>
      <w:r>
        <w:rPr>
          <w:color w:val="000000"/>
          <w:sz w:val="24"/>
          <w:szCs w:val="24"/>
        </w:rPr>
        <w:t> </w:t>
      </w:r>
      <w:r w:rsidRPr="00C658AF">
        <w:rPr>
          <w:color w:val="000000"/>
          <w:sz w:val="24"/>
          <w:szCs w:val="24"/>
          <w:lang w:val="ru-RU"/>
        </w:rPr>
        <w:t>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EB4F9F" w:rsidRPr="00C658AF" w:rsidRDefault="00EB4F9F">
      <w:pPr>
        <w:rPr>
          <w:color w:val="000000"/>
          <w:sz w:val="24"/>
          <w:szCs w:val="24"/>
          <w:lang w:val="ru-RU"/>
        </w:rPr>
      </w:pPr>
      <w:r w:rsidRPr="00C658AF">
        <w:rPr>
          <w:color w:val="000000"/>
          <w:sz w:val="24"/>
          <w:szCs w:val="24"/>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 .</w:t>
      </w:r>
    </w:p>
    <w:p w:rsidR="00EB4F9F" w:rsidRPr="00C658AF" w:rsidRDefault="00EB4F9F">
      <w:pPr>
        <w:rPr>
          <w:color w:val="000000"/>
          <w:sz w:val="24"/>
          <w:szCs w:val="24"/>
          <w:lang w:val="ru-RU"/>
        </w:rPr>
      </w:pPr>
      <w:r w:rsidRPr="00C658AF">
        <w:rPr>
          <w:color w:val="000000"/>
          <w:sz w:val="24"/>
          <w:szCs w:val="24"/>
          <w:lang w:val="ru-RU"/>
        </w:rPr>
        <w:t>8.6. Педагогическим работникам</w:t>
      </w:r>
      <w:r>
        <w:rPr>
          <w:color w:val="000000"/>
          <w:sz w:val="24"/>
          <w:szCs w:val="24"/>
        </w:rPr>
        <w:t> </w:t>
      </w:r>
      <w:r w:rsidRPr="00C658AF">
        <w:rPr>
          <w:color w:val="000000"/>
          <w:sz w:val="24"/>
          <w:szCs w:val="24"/>
          <w:lang w:val="ru-RU"/>
        </w:rPr>
        <w:t>образовательной организации устанавливается сокращенная продолжительность рабочего времени –</w:t>
      </w:r>
      <w:r>
        <w:rPr>
          <w:color w:val="000000"/>
          <w:sz w:val="24"/>
          <w:szCs w:val="24"/>
        </w:rPr>
        <w:t> </w:t>
      </w:r>
      <w:r w:rsidRPr="00C658AF">
        <w:rPr>
          <w:color w:val="000000"/>
          <w:sz w:val="24"/>
          <w:szCs w:val="24"/>
          <w:lang w:val="ru-RU"/>
        </w:rPr>
        <w:t>не более 36 часов в неделю.</w:t>
      </w:r>
    </w:p>
    <w:p w:rsidR="00EB4F9F" w:rsidRPr="00C658AF" w:rsidRDefault="00EB4F9F">
      <w:pPr>
        <w:rPr>
          <w:color w:val="000000"/>
          <w:sz w:val="24"/>
          <w:szCs w:val="24"/>
          <w:lang w:val="ru-RU"/>
        </w:rPr>
      </w:pPr>
      <w:r w:rsidRPr="00C658AF">
        <w:rPr>
          <w:color w:val="000000"/>
          <w:sz w:val="24"/>
          <w:szCs w:val="24"/>
          <w:lang w:val="ru-RU"/>
        </w:rPr>
        <w:t xml:space="preserve">8.7. </w:t>
      </w:r>
      <w:proofErr w:type="gramStart"/>
      <w:r w:rsidRPr="00C658AF">
        <w:rPr>
          <w:color w:val="000000"/>
          <w:sz w:val="24"/>
          <w:szCs w:val="24"/>
          <w:lang w:val="ru-RU"/>
        </w:rPr>
        <w:t>В зависимости от занимаемой должности в рабочее время педагогических работников</w:t>
      </w:r>
      <w:r>
        <w:rPr>
          <w:color w:val="000000"/>
          <w:sz w:val="24"/>
          <w:szCs w:val="24"/>
        </w:rPr>
        <w:t> </w:t>
      </w:r>
      <w:r w:rsidRPr="00C658AF">
        <w:rPr>
          <w:color w:val="000000"/>
          <w:sz w:val="24"/>
          <w:szCs w:val="24"/>
          <w:lang w:val="ru-RU"/>
        </w:rPr>
        <w:t>включается учебная (преподавательская) и воспитательная работа, в том числе практическая</w:t>
      </w:r>
      <w:r>
        <w:rPr>
          <w:color w:val="000000"/>
          <w:sz w:val="24"/>
          <w:szCs w:val="24"/>
        </w:rPr>
        <w:t> </w:t>
      </w:r>
      <w:r w:rsidRPr="00C658AF">
        <w:rPr>
          <w:color w:val="000000"/>
          <w:sz w:val="24"/>
          <w:szCs w:val="24"/>
          <w:lang w:val="ru-RU"/>
        </w:rPr>
        <w:t>подготовка обучающихся, индивидуальная работа с обучающимися, научная, творческая и</w:t>
      </w:r>
      <w:r>
        <w:rPr>
          <w:color w:val="000000"/>
          <w:sz w:val="24"/>
          <w:szCs w:val="24"/>
        </w:rPr>
        <w:t> </w:t>
      </w:r>
      <w:r w:rsidRPr="00C658AF">
        <w:rPr>
          <w:color w:val="000000"/>
          <w:sz w:val="24"/>
          <w:szCs w:val="24"/>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C658AF">
        <w:rPr>
          <w:color w:val="000000"/>
          <w:sz w:val="24"/>
          <w:szCs w:val="24"/>
          <w:lang w:val="ru-RU"/>
        </w:rPr>
        <w:t xml:space="preserve"> иных мероприятий, проводимых с </w:t>
      </w:r>
      <w:proofErr w:type="gramStart"/>
      <w:r w:rsidRPr="00C658AF">
        <w:rPr>
          <w:color w:val="000000"/>
          <w:sz w:val="24"/>
          <w:szCs w:val="24"/>
          <w:lang w:val="ru-RU"/>
        </w:rPr>
        <w:t>обучающимися</w:t>
      </w:r>
      <w:proofErr w:type="gramEnd"/>
      <w:r w:rsidRPr="00C658AF">
        <w:rPr>
          <w:color w:val="000000"/>
          <w:sz w:val="24"/>
          <w:szCs w:val="24"/>
          <w:lang w:val="ru-RU"/>
        </w:rPr>
        <w:t>.</w:t>
      </w:r>
    </w:p>
    <w:p w:rsidR="00EB4F9F" w:rsidRPr="00C658AF" w:rsidRDefault="00EB4F9F">
      <w:pPr>
        <w:rPr>
          <w:color w:val="000000"/>
          <w:sz w:val="24"/>
          <w:szCs w:val="24"/>
          <w:lang w:val="ru-RU"/>
        </w:rPr>
      </w:pPr>
      <w:r w:rsidRPr="00C658AF">
        <w:rPr>
          <w:color w:val="000000"/>
          <w:sz w:val="24"/>
          <w:szCs w:val="24"/>
          <w:lang w:val="ru-RU"/>
        </w:rPr>
        <w:t>8.8. Продолжительность рабочего времени (норма часов педагогической работы за ставку</w:t>
      </w:r>
      <w:r>
        <w:rPr>
          <w:color w:val="000000"/>
          <w:sz w:val="24"/>
          <w:szCs w:val="24"/>
        </w:rPr>
        <w:t> </w:t>
      </w:r>
      <w:r w:rsidRPr="00C658AF">
        <w:rPr>
          <w:color w:val="000000"/>
          <w:sz w:val="24"/>
          <w:szCs w:val="24"/>
          <w:lang w:val="ru-RU"/>
        </w:rPr>
        <w:t>заработной платы) педагогического работника</w:t>
      </w:r>
      <w:r>
        <w:rPr>
          <w:color w:val="000000"/>
          <w:sz w:val="24"/>
          <w:szCs w:val="24"/>
        </w:rPr>
        <w:t> </w:t>
      </w:r>
      <w:r w:rsidRPr="00C658AF">
        <w:rPr>
          <w:color w:val="000000"/>
          <w:sz w:val="24"/>
          <w:szCs w:val="24"/>
          <w:lang w:val="ru-RU"/>
        </w:rPr>
        <w:t xml:space="preserve">образовательной организации </w:t>
      </w:r>
      <w:r w:rsidRPr="00C658AF">
        <w:rPr>
          <w:color w:val="000000"/>
          <w:sz w:val="24"/>
          <w:szCs w:val="24"/>
          <w:lang w:val="ru-RU"/>
        </w:rPr>
        <w:lastRenderedPageBreak/>
        <w:t>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EB4F9F" w:rsidRPr="00C658AF" w:rsidRDefault="00EB4F9F">
      <w:pPr>
        <w:rPr>
          <w:color w:val="000000"/>
          <w:sz w:val="24"/>
          <w:szCs w:val="24"/>
          <w:lang w:val="ru-RU"/>
        </w:rPr>
      </w:pPr>
      <w:r w:rsidRPr="00C658AF">
        <w:rPr>
          <w:color w:val="000000"/>
          <w:sz w:val="24"/>
          <w:szCs w:val="24"/>
          <w:lang w:val="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EB4F9F" w:rsidRPr="00C658AF" w:rsidRDefault="00EB4F9F">
      <w:pPr>
        <w:rPr>
          <w:color w:val="000000"/>
          <w:sz w:val="24"/>
          <w:szCs w:val="24"/>
          <w:lang w:val="ru-RU"/>
        </w:rPr>
      </w:pPr>
      <w:r w:rsidRPr="00C658AF">
        <w:rPr>
          <w:color w:val="000000"/>
          <w:sz w:val="24"/>
          <w:szCs w:val="24"/>
          <w:lang w:val="ru-RU"/>
        </w:rPr>
        <w:t>8.10. Нормы часов педагогической работы за ставку заработной платы устанавливаются в</w:t>
      </w:r>
      <w:r>
        <w:rPr>
          <w:color w:val="000000"/>
          <w:sz w:val="24"/>
          <w:szCs w:val="24"/>
        </w:rPr>
        <w:t> </w:t>
      </w:r>
      <w:r w:rsidRPr="00C658AF">
        <w:rPr>
          <w:color w:val="000000"/>
          <w:sz w:val="24"/>
          <w:szCs w:val="24"/>
          <w:lang w:val="ru-RU"/>
        </w:rPr>
        <w:t>астрономических часах. Для педагогических работников, ведущих преподавательскую работу,</w:t>
      </w:r>
      <w:r>
        <w:rPr>
          <w:color w:val="000000"/>
          <w:sz w:val="24"/>
          <w:szCs w:val="24"/>
        </w:rPr>
        <w:t> </w:t>
      </w:r>
      <w:r w:rsidRPr="00C658AF">
        <w:rPr>
          <w:color w:val="000000"/>
          <w:sz w:val="24"/>
          <w:szCs w:val="24"/>
          <w:lang w:val="ru-RU"/>
        </w:rPr>
        <w:t>нормы часов устанавливаются в астрономических часах, включая короткие перерывы (перемены), динамическую паузу.</w:t>
      </w:r>
    </w:p>
    <w:p w:rsidR="00EB4F9F" w:rsidRPr="00C658AF" w:rsidRDefault="00EB4F9F">
      <w:pPr>
        <w:rPr>
          <w:color w:val="000000"/>
          <w:sz w:val="24"/>
          <w:szCs w:val="24"/>
          <w:lang w:val="ru-RU"/>
        </w:rPr>
      </w:pPr>
      <w:r w:rsidRPr="00C658AF">
        <w:rPr>
          <w:color w:val="000000"/>
          <w:sz w:val="24"/>
          <w:szCs w:val="24"/>
          <w:lang w:val="ru-RU"/>
        </w:rPr>
        <w:t xml:space="preserve">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C658AF">
        <w:rPr>
          <w:color w:val="000000"/>
          <w:sz w:val="24"/>
          <w:szCs w:val="24"/>
          <w:lang w:val="ru-RU"/>
        </w:rPr>
        <w:t>для</w:t>
      </w:r>
      <w:proofErr w:type="gramEnd"/>
      <w:r w:rsidRPr="00C658AF">
        <w:rPr>
          <w:color w:val="000000"/>
          <w:sz w:val="24"/>
          <w:szCs w:val="24"/>
          <w:lang w:val="ru-RU"/>
        </w:rPr>
        <w:t xml:space="preserve"> обучающихся.</w:t>
      </w:r>
    </w:p>
    <w:p w:rsidR="00EB4F9F" w:rsidRPr="00C658AF" w:rsidRDefault="00EB4F9F">
      <w:pPr>
        <w:rPr>
          <w:color w:val="000000"/>
          <w:sz w:val="24"/>
          <w:szCs w:val="24"/>
          <w:lang w:val="ru-RU"/>
        </w:rPr>
      </w:pPr>
      <w:r w:rsidRPr="00C658AF">
        <w:rPr>
          <w:color w:val="000000"/>
          <w:sz w:val="24"/>
          <w:szCs w:val="24"/>
          <w:lang w:val="ru-RU"/>
        </w:rPr>
        <w:t>8.12. Учебная (преподавательская) нагрузка исчисляется исходя из продолжительности занятий, не превышающей 45 минут.</w:t>
      </w:r>
    </w:p>
    <w:p w:rsidR="00EB4F9F" w:rsidRPr="00C658AF" w:rsidRDefault="00EB4F9F">
      <w:pPr>
        <w:rPr>
          <w:color w:val="000000"/>
          <w:sz w:val="24"/>
          <w:szCs w:val="24"/>
          <w:lang w:val="ru-RU"/>
        </w:rPr>
      </w:pPr>
      <w:r w:rsidRPr="00C658AF">
        <w:rPr>
          <w:color w:val="000000"/>
          <w:sz w:val="24"/>
          <w:szCs w:val="24"/>
          <w:lang w:val="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w:t>
      </w:r>
      <w:r>
        <w:rPr>
          <w:color w:val="000000"/>
          <w:sz w:val="24"/>
          <w:szCs w:val="24"/>
        </w:rPr>
        <w:t> </w:t>
      </w:r>
      <w:r w:rsidRPr="00C658AF">
        <w:rPr>
          <w:color w:val="000000"/>
          <w:sz w:val="24"/>
          <w:szCs w:val="24"/>
          <w:lang w:val="ru-RU"/>
        </w:rPr>
        <w:t>образовательной организации с учетом соответствующих санитарно-эпидемиологических правил и нормативов.</w:t>
      </w:r>
    </w:p>
    <w:p w:rsidR="00EB4F9F" w:rsidRPr="00C658AF" w:rsidRDefault="00EB4F9F">
      <w:pPr>
        <w:rPr>
          <w:color w:val="000000"/>
          <w:sz w:val="24"/>
          <w:szCs w:val="24"/>
          <w:lang w:val="ru-RU"/>
        </w:rPr>
      </w:pPr>
      <w:r w:rsidRPr="00C658AF">
        <w:rPr>
          <w:color w:val="000000"/>
          <w:sz w:val="24"/>
          <w:szCs w:val="24"/>
          <w:lang w:val="ru-RU"/>
        </w:rPr>
        <w:t>8.14. Выполнение учебной (преподавательской) нагрузки регулируется расписанием занятий.</w:t>
      </w:r>
    </w:p>
    <w:p w:rsidR="00EB4F9F" w:rsidRPr="00C658AF" w:rsidRDefault="00EB4F9F">
      <w:pPr>
        <w:rPr>
          <w:color w:val="000000"/>
          <w:sz w:val="24"/>
          <w:szCs w:val="24"/>
          <w:lang w:val="ru-RU"/>
        </w:rPr>
      </w:pPr>
      <w:r w:rsidRPr="00C658AF">
        <w:rPr>
          <w:color w:val="000000"/>
          <w:sz w:val="24"/>
          <w:szCs w:val="24"/>
          <w:lang w:val="ru-RU"/>
        </w:rPr>
        <w:t xml:space="preserve">8.15. </w:t>
      </w:r>
      <w:proofErr w:type="gramStart"/>
      <w:r w:rsidRPr="00C658AF">
        <w:rPr>
          <w:color w:val="000000"/>
          <w:sz w:val="24"/>
          <w:szCs w:val="24"/>
          <w:lang w:val="ru-RU"/>
        </w:rPr>
        <w:t>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w:t>
      </w:r>
      <w:r>
        <w:rPr>
          <w:color w:val="000000"/>
          <w:sz w:val="24"/>
          <w:szCs w:val="24"/>
        </w:rPr>
        <w:t> </w:t>
      </w:r>
      <w:r w:rsidRPr="00C658AF">
        <w:rPr>
          <w:color w:val="000000"/>
          <w:sz w:val="24"/>
          <w:szCs w:val="24"/>
          <w:lang w:val="ru-RU"/>
        </w:rPr>
        <w:t>обучающимися по видам учебной деятельности, установленным учебным планом</w:t>
      </w:r>
      <w:r>
        <w:rPr>
          <w:color w:val="000000"/>
          <w:sz w:val="24"/>
          <w:szCs w:val="24"/>
        </w:rPr>
        <w:t> </w:t>
      </w:r>
      <w:r w:rsidRPr="00C658AF">
        <w:rPr>
          <w:color w:val="000000"/>
          <w:sz w:val="24"/>
          <w:szCs w:val="24"/>
          <w:lang w:val="ru-RU"/>
        </w:rPr>
        <w:t>(индивидуальным учебным планом), текущему контролю успеваемости, промежуточной и итоговой аттестации обучающихся.</w:t>
      </w:r>
      <w:proofErr w:type="gramEnd"/>
    </w:p>
    <w:p w:rsidR="00EB4F9F" w:rsidRPr="00C658AF" w:rsidRDefault="00EB4F9F">
      <w:pPr>
        <w:rPr>
          <w:color w:val="000000"/>
          <w:sz w:val="24"/>
          <w:szCs w:val="24"/>
          <w:lang w:val="ru-RU"/>
        </w:rPr>
      </w:pPr>
      <w:r w:rsidRPr="00C658AF">
        <w:rPr>
          <w:color w:val="000000"/>
          <w:sz w:val="24"/>
          <w:szCs w:val="24"/>
          <w:lang w:val="ru-RU"/>
        </w:rPr>
        <w:t>8.16. Объем учебной нагрузки педагогических работников</w:t>
      </w:r>
      <w:r>
        <w:rPr>
          <w:color w:val="000000"/>
          <w:sz w:val="24"/>
          <w:szCs w:val="24"/>
        </w:rPr>
        <w:t> </w:t>
      </w:r>
      <w:r w:rsidRPr="00C658AF">
        <w:rPr>
          <w:color w:val="000000"/>
          <w:sz w:val="24"/>
          <w:szCs w:val="24"/>
          <w:lang w:val="ru-RU"/>
        </w:rPr>
        <w:t>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w:t>
      </w:r>
      <w:r>
        <w:rPr>
          <w:color w:val="000000"/>
          <w:sz w:val="24"/>
          <w:szCs w:val="24"/>
        </w:rPr>
        <w:t> </w:t>
      </w:r>
      <w:r w:rsidRPr="00C658AF">
        <w:rPr>
          <w:color w:val="000000"/>
          <w:sz w:val="24"/>
          <w:szCs w:val="24"/>
          <w:lang w:val="ru-RU"/>
        </w:rPr>
        <w:t>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8.17. Объем учебной нагрузки, установленный педагогическому работнику, оговаривается в его трудовом договоре.</w:t>
      </w:r>
    </w:p>
    <w:p w:rsidR="00EB4F9F" w:rsidRPr="00C658AF" w:rsidRDefault="00EB4F9F">
      <w:pPr>
        <w:rPr>
          <w:color w:val="000000"/>
          <w:sz w:val="24"/>
          <w:szCs w:val="24"/>
          <w:lang w:val="ru-RU"/>
        </w:rPr>
      </w:pPr>
      <w:r w:rsidRPr="00C658AF">
        <w:rPr>
          <w:color w:val="000000"/>
          <w:sz w:val="24"/>
          <w:szCs w:val="24"/>
          <w:lang w:val="ru-RU"/>
        </w:rPr>
        <w:t xml:space="preserve">8.18. </w:t>
      </w:r>
      <w:proofErr w:type="gramStart"/>
      <w:r w:rsidRPr="00C658AF">
        <w:rPr>
          <w:color w:val="000000"/>
          <w:sz w:val="24"/>
          <w:szCs w:val="24"/>
          <w:lang w:val="ru-RU"/>
        </w:rPr>
        <w:t>Объем учебной нагрузки педагогических работников</w:t>
      </w:r>
      <w:r>
        <w:rPr>
          <w:color w:val="000000"/>
          <w:sz w:val="24"/>
          <w:szCs w:val="24"/>
        </w:rPr>
        <w:t> </w:t>
      </w:r>
      <w:r w:rsidRPr="00C658AF">
        <w:rPr>
          <w:color w:val="000000"/>
          <w:sz w:val="24"/>
          <w:szCs w:val="24"/>
          <w:lang w:val="ru-RU"/>
        </w:rPr>
        <w:t>образовательной организации, установленный на начало учебного года, не может быть изменен в текущем учебном году по инициативе</w:t>
      </w:r>
      <w:r>
        <w:rPr>
          <w:color w:val="000000"/>
          <w:sz w:val="24"/>
          <w:szCs w:val="24"/>
        </w:rPr>
        <w:t> </w:t>
      </w:r>
      <w:r w:rsidRPr="00C658AF">
        <w:rPr>
          <w:color w:val="000000"/>
          <w:sz w:val="24"/>
          <w:szCs w:val="24"/>
          <w:lang w:val="ru-RU"/>
        </w:rPr>
        <w:t>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EB4F9F" w:rsidRPr="00C658AF" w:rsidRDefault="00EB4F9F">
      <w:pPr>
        <w:rPr>
          <w:color w:val="000000"/>
          <w:sz w:val="24"/>
          <w:szCs w:val="24"/>
          <w:lang w:val="ru-RU"/>
        </w:rPr>
      </w:pPr>
      <w:r w:rsidRPr="00C658AF">
        <w:rPr>
          <w:color w:val="000000"/>
          <w:sz w:val="24"/>
          <w:szCs w:val="24"/>
          <w:lang w:val="ru-RU"/>
        </w:rPr>
        <w:t xml:space="preserve">8.19. </w:t>
      </w:r>
      <w:proofErr w:type="gramStart"/>
      <w:r w:rsidRPr="00C658AF">
        <w:rPr>
          <w:color w:val="000000"/>
          <w:sz w:val="24"/>
          <w:szCs w:val="24"/>
          <w:lang w:val="ru-RU"/>
        </w:rPr>
        <w:t>Объем учебной нагрузки педагогических работников</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установленный в текущем учебном году, не может быть изменен по инициативе</w:t>
      </w:r>
      <w:r>
        <w:rPr>
          <w:color w:val="000000"/>
          <w:sz w:val="24"/>
          <w:szCs w:val="24"/>
        </w:rPr>
        <w:t> </w:t>
      </w:r>
      <w:r w:rsidRPr="00C658AF">
        <w:rPr>
          <w:color w:val="000000"/>
          <w:sz w:val="24"/>
          <w:szCs w:val="24"/>
          <w:lang w:val="ru-RU"/>
        </w:rPr>
        <w:t xml:space="preserve">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w:t>
      </w:r>
      <w:r w:rsidRPr="00C658AF">
        <w:rPr>
          <w:color w:val="000000"/>
          <w:sz w:val="24"/>
          <w:szCs w:val="24"/>
          <w:lang w:val="ru-RU"/>
        </w:rPr>
        <w:lastRenderedPageBreak/>
        <w:t>обучающихся, занимающихся, групп, сокращением количества классов (классов-комплектов).</w:t>
      </w:r>
      <w:proofErr w:type="gramEnd"/>
    </w:p>
    <w:p w:rsidR="00EB4F9F" w:rsidRPr="00C658AF" w:rsidRDefault="00EB4F9F">
      <w:pPr>
        <w:rPr>
          <w:color w:val="000000"/>
          <w:sz w:val="24"/>
          <w:szCs w:val="24"/>
          <w:lang w:val="ru-RU"/>
        </w:rPr>
      </w:pPr>
      <w:r w:rsidRPr="00C658AF">
        <w:rPr>
          <w:color w:val="000000"/>
          <w:sz w:val="24"/>
          <w:szCs w:val="24"/>
          <w:lang w:val="ru-RU"/>
        </w:rPr>
        <w:t>8.20. Об изменениях объема учебной нагрузки (увеличении или снижении), а также о причинах,</w:t>
      </w:r>
      <w:r>
        <w:rPr>
          <w:color w:val="000000"/>
          <w:sz w:val="24"/>
          <w:szCs w:val="24"/>
        </w:rPr>
        <w:t> </w:t>
      </w:r>
      <w:r w:rsidRPr="00C658AF">
        <w:rPr>
          <w:color w:val="000000"/>
          <w:sz w:val="24"/>
          <w:szCs w:val="24"/>
          <w:lang w:val="ru-RU"/>
        </w:rPr>
        <w:t>вызвавших необходимость таких изменений, образовательная организация уведомляет педагогических работников в</w:t>
      </w:r>
      <w:r>
        <w:rPr>
          <w:color w:val="000000"/>
          <w:sz w:val="24"/>
          <w:szCs w:val="24"/>
        </w:rPr>
        <w:t> </w:t>
      </w:r>
      <w:r w:rsidRPr="00C658AF">
        <w:rPr>
          <w:color w:val="000000"/>
          <w:sz w:val="24"/>
          <w:szCs w:val="24"/>
          <w:lang w:val="ru-RU"/>
        </w:rPr>
        <w:t xml:space="preserve">письменной форме не </w:t>
      </w:r>
      <w:proofErr w:type="gramStart"/>
      <w:r w:rsidRPr="00C658AF">
        <w:rPr>
          <w:color w:val="000000"/>
          <w:sz w:val="24"/>
          <w:szCs w:val="24"/>
          <w:lang w:val="ru-RU"/>
        </w:rPr>
        <w:t>позднее</w:t>
      </w:r>
      <w:proofErr w:type="gramEnd"/>
      <w:r w:rsidRPr="00C658AF">
        <w:rPr>
          <w:color w:val="000000"/>
          <w:sz w:val="24"/>
          <w:szCs w:val="24"/>
          <w:lang w:val="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EB4F9F" w:rsidRPr="00C658AF" w:rsidRDefault="00EB4F9F">
      <w:pPr>
        <w:rPr>
          <w:color w:val="000000"/>
          <w:sz w:val="24"/>
          <w:szCs w:val="24"/>
          <w:lang w:val="ru-RU"/>
        </w:rPr>
      </w:pPr>
      <w:r w:rsidRPr="00C658AF">
        <w:rPr>
          <w:color w:val="000000"/>
          <w:sz w:val="24"/>
          <w:szCs w:val="24"/>
          <w:lang w:val="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w:t>
      </w:r>
      <w:r>
        <w:rPr>
          <w:color w:val="000000"/>
          <w:sz w:val="24"/>
          <w:szCs w:val="24"/>
        </w:rPr>
        <w:t> </w:t>
      </w:r>
      <w:r w:rsidRPr="00C658AF">
        <w:rPr>
          <w:color w:val="000000"/>
          <w:sz w:val="24"/>
          <w:szCs w:val="24"/>
          <w:lang w:val="ru-RU"/>
        </w:rPr>
        <w:t>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8.22.</w:t>
      </w:r>
      <w:r>
        <w:rPr>
          <w:color w:val="000000"/>
          <w:sz w:val="24"/>
          <w:szCs w:val="24"/>
        </w:rPr>
        <w:t> </w:t>
      </w:r>
      <w:proofErr w:type="gramStart"/>
      <w:r w:rsidRPr="00C658AF">
        <w:rPr>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w:t>
      </w:r>
      <w:r>
        <w:rPr>
          <w:color w:val="000000"/>
          <w:sz w:val="24"/>
          <w:szCs w:val="24"/>
        </w:rPr>
        <w:t> </w:t>
      </w:r>
      <w:r w:rsidRPr="00C658AF">
        <w:rPr>
          <w:color w:val="000000"/>
          <w:sz w:val="24"/>
          <w:szCs w:val="24"/>
          <w:lang w:val="ru-RU"/>
        </w:rPr>
        <w:t>соответствующем норме часов учебной работы, установленной за ставку заработной платы,</w:t>
      </w:r>
      <w:r>
        <w:rPr>
          <w:color w:val="000000"/>
          <w:sz w:val="24"/>
          <w:szCs w:val="24"/>
        </w:rPr>
        <w:t> </w:t>
      </w:r>
      <w:r w:rsidRPr="00C658AF">
        <w:rPr>
          <w:color w:val="000000"/>
          <w:sz w:val="24"/>
          <w:szCs w:val="24"/>
          <w:lang w:val="ru-RU"/>
        </w:rPr>
        <w:t>гарантируется выплата ставки заработной платы в полном размере при условии догрузки до</w:t>
      </w:r>
      <w:r>
        <w:rPr>
          <w:color w:val="000000"/>
          <w:sz w:val="24"/>
          <w:szCs w:val="24"/>
        </w:rPr>
        <w:t> </w:t>
      </w:r>
      <w:r w:rsidRPr="00C658AF">
        <w:rPr>
          <w:color w:val="000000"/>
          <w:sz w:val="24"/>
          <w:szCs w:val="24"/>
          <w:lang w:val="ru-RU"/>
        </w:rPr>
        <w:t>установленной нормы часов другой педагогической работой.</w:t>
      </w:r>
      <w:proofErr w:type="gramEnd"/>
    </w:p>
    <w:p w:rsidR="00EB4F9F" w:rsidRPr="00C658AF" w:rsidRDefault="00EB4F9F">
      <w:pPr>
        <w:rPr>
          <w:color w:val="000000"/>
          <w:sz w:val="24"/>
          <w:szCs w:val="24"/>
          <w:lang w:val="ru-RU"/>
        </w:rPr>
      </w:pPr>
      <w:r w:rsidRPr="00C658AF">
        <w:rPr>
          <w:color w:val="000000"/>
          <w:sz w:val="24"/>
          <w:szCs w:val="24"/>
          <w:lang w:val="ru-RU"/>
        </w:rPr>
        <w:t>8.23. При возложении на педагогических работников образовательной организации, для которых образовательная организация</w:t>
      </w:r>
      <w:r>
        <w:rPr>
          <w:color w:val="000000"/>
          <w:sz w:val="24"/>
          <w:szCs w:val="24"/>
        </w:rPr>
        <w:t> </w:t>
      </w:r>
      <w:r w:rsidRPr="00C658AF">
        <w:rPr>
          <w:color w:val="000000"/>
          <w:sz w:val="24"/>
          <w:szCs w:val="24"/>
          <w:lang w:val="ru-RU"/>
        </w:rPr>
        <w:t>является основным местом работы,</w:t>
      </w:r>
      <w:r>
        <w:rPr>
          <w:color w:val="000000"/>
          <w:sz w:val="24"/>
          <w:szCs w:val="24"/>
        </w:rPr>
        <w:t> </w:t>
      </w:r>
      <w:r w:rsidRPr="00C658AF">
        <w:rPr>
          <w:color w:val="000000"/>
          <w:sz w:val="24"/>
          <w:szCs w:val="24"/>
          <w:lang w:val="ru-RU"/>
        </w:rPr>
        <w:t>обязанностей по обучению на дому детей, которые по состоянию здоровья не могут посещать образовательную</w:t>
      </w:r>
      <w:r>
        <w:rPr>
          <w:color w:val="000000"/>
          <w:sz w:val="24"/>
          <w:szCs w:val="24"/>
        </w:rPr>
        <w:t> </w:t>
      </w:r>
      <w:r w:rsidRPr="00C658AF">
        <w:rPr>
          <w:color w:val="000000"/>
          <w:sz w:val="24"/>
          <w:szCs w:val="24"/>
          <w:lang w:val="ru-RU"/>
        </w:rPr>
        <w:t>организацию,</w:t>
      </w:r>
      <w:r>
        <w:rPr>
          <w:color w:val="000000"/>
          <w:sz w:val="24"/>
          <w:szCs w:val="24"/>
        </w:rPr>
        <w:t> </w:t>
      </w:r>
      <w:r w:rsidRPr="00C658AF">
        <w:rPr>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rsidR="00EB4F9F" w:rsidRPr="00C658AF" w:rsidRDefault="00EB4F9F">
      <w:pPr>
        <w:rPr>
          <w:color w:val="000000"/>
          <w:sz w:val="24"/>
          <w:szCs w:val="24"/>
          <w:lang w:val="ru-RU"/>
        </w:rPr>
      </w:pPr>
      <w:r w:rsidRPr="00C658AF">
        <w:rPr>
          <w:color w:val="000000"/>
          <w:sz w:val="24"/>
          <w:szCs w:val="24"/>
          <w:lang w:val="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EB4F9F" w:rsidRPr="00C658AF" w:rsidRDefault="00EB4F9F">
      <w:pPr>
        <w:rPr>
          <w:color w:val="000000"/>
          <w:sz w:val="24"/>
          <w:szCs w:val="24"/>
          <w:lang w:val="ru-RU"/>
        </w:rPr>
      </w:pPr>
      <w:r w:rsidRPr="00C658AF">
        <w:rPr>
          <w:color w:val="000000"/>
          <w:sz w:val="24"/>
          <w:szCs w:val="24"/>
          <w:lang w:val="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EB4F9F" w:rsidRPr="00C658AF" w:rsidRDefault="00EB4F9F">
      <w:pPr>
        <w:rPr>
          <w:color w:val="000000"/>
          <w:sz w:val="24"/>
          <w:szCs w:val="24"/>
          <w:lang w:val="ru-RU"/>
        </w:rPr>
      </w:pPr>
      <w:r w:rsidRPr="00C658AF">
        <w:rPr>
          <w:color w:val="000000"/>
          <w:sz w:val="24"/>
          <w:szCs w:val="24"/>
          <w:lang w:val="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EB4F9F" w:rsidRPr="00C658AF" w:rsidRDefault="00EB4F9F">
      <w:pPr>
        <w:rPr>
          <w:color w:val="000000"/>
          <w:sz w:val="24"/>
          <w:szCs w:val="24"/>
          <w:lang w:val="ru-RU"/>
        </w:rPr>
      </w:pPr>
      <w:r w:rsidRPr="00C658AF">
        <w:rPr>
          <w:color w:val="000000"/>
          <w:sz w:val="24"/>
          <w:szCs w:val="24"/>
          <w:lang w:val="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EB4F9F" w:rsidRPr="00C658AF" w:rsidRDefault="00EB4F9F">
      <w:pPr>
        <w:rPr>
          <w:color w:val="000000"/>
          <w:sz w:val="24"/>
          <w:szCs w:val="24"/>
          <w:lang w:val="ru-RU"/>
        </w:rPr>
      </w:pPr>
      <w:r w:rsidRPr="00C658AF">
        <w:rPr>
          <w:color w:val="000000"/>
          <w:sz w:val="24"/>
          <w:szCs w:val="24"/>
          <w:lang w:val="ru-RU"/>
        </w:rPr>
        <w:t xml:space="preserve">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w:t>
      </w:r>
      <w:r w:rsidRPr="00C658AF">
        <w:rPr>
          <w:color w:val="000000"/>
          <w:sz w:val="24"/>
          <w:szCs w:val="24"/>
          <w:lang w:val="ru-RU"/>
        </w:rPr>
        <w:lastRenderedPageBreak/>
        <w:t>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EB4F9F" w:rsidRPr="00C658AF" w:rsidRDefault="00EB4F9F">
      <w:pPr>
        <w:numPr>
          <w:ilvl w:val="0"/>
          <w:numId w:val="11"/>
        </w:numPr>
        <w:ind w:left="780" w:right="180"/>
        <w:contextualSpacing/>
        <w:rPr>
          <w:color w:val="000000"/>
          <w:sz w:val="24"/>
          <w:szCs w:val="24"/>
          <w:lang w:val="ru-RU"/>
        </w:rPr>
      </w:pPr>
      <w:proofErr w:type="gramStart"/>
      <w:r w:rsidRPr="00C658AF">
        <w:rPr>
          <w:color w:val="000000"/>
          <w:sz w:val="24"/>
          <w:szCs w:val="24"/>
          <w:lang w:val="ru-RU"/>
        </w:rPr>
        <w:t>самостоятельно педагогическим работником</w:t>
      </w:r>
      <w:r>
        <w:rPr>
          <w:color w:val="000000"/>
          <w:sz w:val="24"/>
          <w:szCs w:val="24"/>
        </w:rPr>
        <w:t> </w:t>
      </w:r>
      <w:r w:rsidRPr="00C658AF">
        <w:rPr>
          <w:color w:val="000000"/>
          <w:sz w:val="24"/>
          <w:szCs w:val="24"/>
          <w:lang w:val="ru-RU"/>
        </w:rPr>
        <w:t>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EB4F9F" w:rsidRPr="00C658AF" w:rsidRDefault="00EB4F9F">
      <w:pPr>
        <w:numPr>
          <w:ilvl w:val="0"/>
          <w:numId w:val="11"/>
        </w:numPr>
        <w:ind w:left="780" w:right="180"/>
        <w:contextualSpacing/>
        <w:rPr>
          <w:color w:val="000000"/>
          <w:sz w:val="24"/>
          <w:szCs w:val="24"/>
          <w:lang w:val="ru-RU"/>
        </w:rPr>
      </w:pPr>
      <w:r w:rsidRPr="00C658AF">
        <w:rPr>
          <w:color w:val="000000"/>
          <w:sz w:val="24"/>
          <w:szCs w:val="24"/>
          <w:lang w:val="ru-RU"/>
        </w:rPr>
        <w:t xml:space="preserve">в порядке, устанавливаемом настоящими Правилами, – ведение журнала и </w:t>
      </w:r>
      <w:proofErr w:type="gramStart"/>
      <w:r w:rsidRPr="00C658AF">
        <w:rPr>
          <w:color w:val="000000"/>
          <w:sz w:val="24"/>
          <w:szCs w:val="24"/>
          <w:lang w:val="ru-RU"/>
        </w:rPr>
        <w:t>дневников</w:t>
      </w:r>
      <w:proofErr w:type="gramEnd"/>
      <w:r>
        <w:rPr>
          <w:color w:val="000000"/>
          <w:sz w:val="24"/>
          <w:szCs w:val="24"/>
        </w:rPr>
        <w:t> </w:t>
      </w:r>
      <w:r w:rsidRPr="00C658AF">
        <w:rPr>
          <w:color w:val="000000"/>
          <w:sz w:val="24"/>
          <w:szCs w:val="24"/>
          <w:lang w:val="ru-RU"/>
        </w:rPr>
        <w:t>обучающихся в электронной (либо в бумажной) форме;</w:t>
      </w:r>
    </w:p>
    <w:p w:rsidR="00EB4F9F" w:rsidRPr="00C658AF" w:rsidRDefault="00EB4F9F">
      <w:pPr>
        <w:numPr>
          <w:ilvl w:val="0"/>
          <w:numId w:val="11"/>
        </w:numPr>
        <w:ind w:left="780" w:right="180"/>
        <w:contextualSpacing/>
        <w:rPr>
          <w:color w:val="000000"/>
          <w:sz w:val="24"/>
          <w:szCs w:val="24"/>
          <w:lang w:val="ru-RU"/>
        </w:rPr>
      </w:pPr>
      <w:r w:rsidRPr="00C658AF">
        <w:rPr>
          <w:color w:val="000000"/>
          <w:sz w:val="24"/>
          <w:szCs w:val="24"/>
          <w:lang w:val="ru-RU"/>
        </w:rPr>
        <w:t>настоящими Правилами – организация и проведение методической, диагностической и</w:t>
      </w:r>
      <w:r>
        <w:rPr>
          <w:color w:val="000000"/>
          <w:sz w:val="24"/>
          <w:szCs w:val="24"/>
        </w:rPr>
        <w:t> </w:t>
      </w:r>
      <w:r w:rsidRPr="00C658AF">
        <w:rPr>
          <w:color w:val="000000"/>
          <w:sz w:val="24"/>
          <w:szCs w:val="24"/>
          <w:lang w:val="ru-RU"/>
        </w:rPr>
        <w:t xml:space="preserve">консультативной помощи родителям (законным представителям) </w:t>
      </w:r>
      <w:proofErr w:type="gramStart"/>
      <w:r w:rsidRPr="00C658AF">
        <w:rPr>
          <w:color w:val="000000"/>
          <w:sz w:val="24"/>
          <w:szCs w:val="24"/>
          <w:lang w:val="ru-RU"/>
        </w:rPr>
        <w:t>обучающихся</w:t>
      </w:r>
      <w:proofErr w:type="gramEnd"/>
      <w:r w:rsidRPr="00C658AF">
        <w:rPr>
          <w:color w:val="000000"/>
          <w:sz w:val="24"/>
          <w:szCs w:val="24"/>
          <w:lang w:val="ru-RU"/>
        </w:rPr>
        <w:t>;</w:t>
      </w:r>
    </w:p>
    <w:p w:rsidR="00EB4F9F" w:rsidRPr="00C658AF" w:rsidRDefault="00EB4F9F">
      <w:pPr>
        <w:numPr>
          <w:ilvl w:val="0"/>
          <w:numId w:val="11"/>
        </w:numPr>
        <w:ind w:left="780" w:right="180"/>
        <w:contextualSpacing/>
        <w:rPr>
          <w:color w:val="000000"/>
          <w:sz w:val="24"/>
          <w:szCs w:val="24"/>
          <w:lang w:val="ru-RU"/>
        </w:rPr>
      </w:pPr>
      <w:r w:rsidRPr="00C658AF">
        <w:rPr>
          <w:color w:val="000000"/>
          <w:sz w:val="24"/>
          <w:szCs w:val="24"/>
          <w:lang w:val="ru-RU"/>
        </w:rPr>
        <w:t>планами и графиками</w:t>
      </w:r>
      <w:r>
        <w:rPr>
          <w:color w:val="000000"/>
          <w:sz w:val="24"/>
          <w:szCs w:val="24"/>
        </w:rPr>
        <w:t> </w:t>
      </w:r>
      <w:r w:rsidRPr="00C658AF">
        <w:rPr>
          <w:color w:val="000000"/>
          <w:sz w:val="24"/>
          <w:szCs w:val="24"/>
          <w:lang w:val="ru-RU"/>
        </w:rPr>
        <w:t>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EB4F9F" w:rsidRPr="00C658AF" w:rsidRDefault="00EB4F9F">
      <w:pPr>
        <w:numPr>
          <w:ilvl w:val="0"/>
          <w:numId w:val="11"/>
        </w:numPr>
        <w:ind w:left="780" w:right="180"/>
        <w:contextualSpacing/>
        <w:rPr>
          <w:color w:val="000000"/>
          <w:sz w:val="24"/>
          <w:szCs w:val="24"/>
          <w:lang w:val="ru-RU"/>
        </w:rPr>
      </w:pPr>
      <w:proofErr w:type="gramStart"/>
      <w:r w:rsidRPr="00C658AF">
        <w:rPr>
          <w:color w:val="000000"/>
          <w:sz w:val="24"/>
          <w:szCs w:val="24"/>
          <w:lang w:val="ru-RU"/>
        </w:rPr>
        <w:t>графиками, планами, расписаниями, утверждаемыми локальными актами</w:t>
      </w:r>
      <w:r>
        <w:rPr>
          <w:color w:val="000000"/>
          <w:sz w:val="24"/>
          <w:szCs w:val="24"/>
        </w:rPr>
        <w:t> </w:t>
      </w:r>
      <w:r w:rsidRPr="00C658AF">
        <w:rPr>
          <w:color w:val="000000"/>
          <w:sz w:val="24"/>
          <w:szCs w:val="24"/>
          <w:lang w:val="ru-RU"/>
        </w:rPr>
        <w:t>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C658AF">
        <w:rPr>
          <w:color w:val="000000"/>
          <w:sz w:val="24"/>
          <w:szCs w:val="24"/>
          <w:lang w:val="ru-RU"/>
        </w:rPr>
        <w:t xml:space="preserve"> и условий выполнения работ);</w:t>
      </w:r>
    </w:p>
    <w:p w:rsidR="00EB4F9F" w:rsidRPr="00C658AF" w:rsidRDefault="00EB4F9F">
      <w:pPr>
        <w:numPr>
          <w:ilvl w:val="0"/>
          <w:numId w:val="11"/>
        </w:numPr>
        <w:ind w:left="780" w:right="180"/>
        <w:contextualSpacing/>
        <w:rPr>
          <w:color w:val="000000"/>
          <w:sz w:val="24"/>
          <w:szCs w:val="24"/>
          <w:lang w:val="ru-RU"/>
        </w:rPr>
      </w:pPr>
      <w:proofErr w:type="gramStart"/>
      <w:r w:rsidRPr="00C658AF">
        <w:rPr>
          <w:color w:val="000000"/>
          <w:sz w:val="24"/>
          <w:szCs w:val="24"/>
          <w:lang w:val="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Pr>
          <w:color w:val="000000"/>
          <w:sz w:val="24"/>
          <w:szCs w:val="24"/>
        </w:rPr>
        <w:t> </w:t>
      </w:r>
      <w:r w:rsidRPr="00C658AF">
        <w:rPr>
          <w:color w:val="000000"/>
          <w:sz w:val="24"/>
          <w:szCs w:val="24"/>
          <w:lang w:val="ru-RU"/>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EB4F9F" w:rsidRPr="00C658AF" w:rsidRDefault="00EB4F9F">
      <w:pPr>
        <w:numPr>
          <w:ilvl w:val="0"/>
          <w:numId w:val="11"/>
        </w:numPr>
        <w:ind w:left="780" w:right="180"/>
        <w:rPr>
          <w:color w:val="000000"/>
          <w:sz w:val="24"/>
          <w:szCs w:val="24"/>
          <w:lang w:val="ru-RU"/>
        </w:rPr>
      </w:pPr>
      <w:proofErr w:type="gramStart"/>
      <w:r w:rsidRPr="00C658AF">
        <w:rPr>
          <w:color w:val="000000"/>
          <w:sz w:val="24"/>
          <w:szCs w:val="24"/>
          <w:lang w:val="ru-RU"/>
        </w:rPr>
        <w:t>локальными актами</w:t>
      </w:r>
      <w:r>
        <w:rPr>
          <w:color w:val="000000"/>
          <w:sz w:val="24"/>
          <w:szCs w:val="24"/>
        </w:rPr>
        <w:t> </w:t>
      </w:r>
      <w:r w:rsidRPr="00C658AF">
        <w:rPr>
          <w:color w:val="000000"/>
          <w:sz w:val="24"/>
          <w:szCs w:val="24"/>
          <w:lang w:val="ru-RU"/>
        </w:rPr>
        <w:t>образовательной организации – периодические кратковременные дежурства в</w:t>
      </w:r>
      <w:r>
        <w:rPr>
          <w:color w:val="000000"/>
          <w:sz w:val="24"/>
          <w:szCs w:val="24"/>
        </w:rPr>
        <w:t> </w:t>
      </w:r>
      <w:r w:rsidRPr="00C658AF">
        <w:rPr>
          <w:color w:val="000000"/>
          <w:sz w:val="24"/>
          <w:szCs w:val="24"/>
          <w:lang w:val="ru-RU"/>
        </w:rPr>
        <w:t>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EB4F9F" w:rsidRPr="00C658AF" w:rsidRDefault="00EB4F9F">
      <w:pPr>
        <w:rPr>
          <w:color w:val="000000"/>
          <w:sz w:val="24"/>
          <w:szCs w:val="24"/>
          <w:lang w:val="ru-RU"/>
        </w:rPr>
      </w:pPr>
      <w:r w:rsidRPr="00C658AF">
        <w:rPr>
          <w:color w:val="000000"/>
          <w:sz w:val="24"/>
          <w:szCs w:val="24"/>
          <w:lang w:val="ru-RU"/>
        </w:rPr>
        <w:t xml:space="preserve">8.29. </w:t>
      </w:r>
      <w:proofErr w:type="gramStart"/>
      <w:r w:rsidRPr="00C658AF">
        <w:rPr>
          <w:color w:val="000000"/>
          <w:sz w:val="24"/>
          <w:szCs w:val="24"/>
          <w:lang w:val="ru-RU"/>
        </w:rPr>
        <w:t xml:space="preserve">При составлении графика дежурств </w:t>
      </w:r>
      <w:r>
        <w:rPr>
          <w:color w:val="000000"/>
          <w:sz w:val="24"/>
          <w:szCs w:val="24"/>
        </w:rPr>
        <w:t> </w:t>
      </w:r>
      <w:r w:rsidRPr="00C658AF">
        <w:rPr>
          <w:color w:val="000000"/>
          <w:sz w:val="24"/>
          <w:szCs w:val="24"/>
          <w:lang w:val="ru-RU"/>
        </w:rPr>
        <w:t>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color w:val="000000"/>
          <w:sz w:val="24"/>
          <w:szCs w:val="24"/>
        </w:rPr>
        <w:t> </w:t>
      </w:r>
      <w:r w:rsidRPr="00C658AF">
        <w:rPr>
          <w:color w:val="000000"/>
          <w:sz w:val="24"/>
          <w:szCs w:val="24"/>
          <w:lang w:val="ru-RU"/>
        </w:rPr>
        <w:t>– с тем, чтобы не допускать случаев длительного дежурства работников, ведущих преподавательскую работу, и дежурства</w:t>
      </w:r>
      <w:proofErr w:type="gramEnd"/>
      <w:r w:rsidRPr="00C658AF">
        <w:rPr>
          <w:color w:val="000000"/>
          <w:sz w:val="24"/>
          <w:szCs w:val="24"/>
          <w:lang w:val="ru-RU"/>
        </w:rPr>
        <w:t xml:space="preserve"> в дни, когда учебная (тренировочная) нагрузка отсутствует или незначительна. В дни работы работники</w:t>
      </w:r>
      <w:r>
        <w:rPr>
          <w:color w:val="000000"/>
          <w:sz w:val="24"/>
          <w:szCs w:val="24"/>
        </w:rPr>
        <w:t> </w:t>
      </w:r>
      <w:r w:rsidRPr="00C658AF">
        <w:rPr>
          <w:color w:val="000000"/>
          <w:sz w:val="24"/>
          <w:szCs w:val="24"/>
          <w:lang w:val="ru-RU"/>
        </w:rPr>
        <w:t xml:space="preserve">образовательной организации, ведущие преподавательскую работу, привлекаются к дежурству в </w:t>
      </w:r>
      <w:r w:rsidRPr="00C658AF">
        <w:rPr>
          <w:color w:val="000000"/>
          <w:sz w:val="24"/>
          <w:szCs w:val="24"/>
          <w:lang w:val="ru-RU"/>
        </w:rPr>
        <w:lastRenderedPageBreak/>
        <w:t>организации не ранее чем за 20 минут до начала занятий и не позднее 20 минут после окончания их последнего занятия.</w:t>
      </w:r>
    </w:p>
    <w:p w:rsidR="00EB4F9F" w:rsidRPr="00C658AF" w:rsidRDefault="00EB4F9F">
      <w:pPr>
        <w:rPr>
          <w:color w:val="000000"/>
          <w:sz w:val="24"/>
          <w:szCs w:val="24"/>
          <w:lang w:val="ru-RU"/>
        </w:rPr>
      </w:pPr>
      <w:r w:rsidRPr="00C658AF">
        <w:rPr>
          <w:color w:val="000000"/>
          <w:sz w:val="24"/>
          <w:szCs w:val="24"/>
          <w:lang w:val="ru-RU"/>
        </w:rPr>
        <w:t xml:space="preserve">8.30. </w:t>
      </w:r>
      <w:proofErr w:type="gramStart"/>
      <w:r w:rsidRPr="00C658AF">
        <w:rPr>
          <w:color w:val="000000"/>
          <w:sz w:val="24"/>
          <w:szCs w:val="24"/>
          <w:lang w:val="ru-RU"/>
        </w:rPr>
        <w:t>В дни недели (периоды времени, в течение которых функционирует образовательная организация), свободные для</w:t>
      </w:r>
      <w:r>
        <w:rPr>
          <w:color w:val="000000"/>
          <w:sz w:val="24"/>
          <w:szCs w:val="24"/>
        </w:rPr>
        <w:t> </w:t>
      </w:r>
      <w:r w:rsidRPr="00C658AF">
        <w:rPr>
          <w:color w:val="000000"/>
          <w:sz w:val="24"/>
          <w:szCs w:val="24"/>
          <w:lang w:val="ru-RU"/>
        </w:rPr>
        <w:t>работников, ведущих преподавательскую работу, от проведения занятий по расписанию и</w:t>
      </w:r>
      <w:r>
        <w:rPr>
          <w:color w:val="000000"/>
          <w:sz w:val="24"/>
          <w:szCs w:val="24"/>
        </w:rPr>
        <w:t> </w:t>
      </w:r>
      <w:r w:rsidRPr="00C658AF">
        <w:rPr>
          <w:color w:val="000000"/>
          <w:sz w:val="24"/>
          <w:szCs w:val="24"/>
          <w:lang w:val="ru-RU"/>
        </w:rPr>
        <w:t>выполнения непосредственно в</w:t>
      </w:r>
      <w:r>
        <w:rPr>
          <w:color w:val="000000"/>
          <w:sz w:val="24"/>
          <w:szCs w:val="24"/>
        </w:rPr>
        <w:t> </w:t>
      </w:r>
      <w:r w:rsidRPr="00C658AF">
        <w:rPr>
          <w:color w:val="000000"/>
          <w:sz w:val="24"/>
          <w:szCs w:val="24"/>
          <w:lang w:val="ru-RU"/>
        </w:rPr>
        <w:t>образовательной организации иных должностных обязанностей, предусмотренных</w:t>
      </w:r>
      <w:r>
        <w:rPr>
          <w:color w:val="000000"/>
          <w:sz w:val="24"/>
          <w:szCs w:val="24"/>
        </w:rPr>
        <w:t> </w:t>
      </w:r>
      <w:r w:rsidRPr="00C658AF">
        <w:rPr>
          <w:color w:val="000000"/>
          <w:sz w:val="24"/>
          <w:szCs w:val="24"/>
          <w:lang w:val="ru-RU"/>
        </w:rPr>
        <w:t>квалификационными характеристиками по занимаемой должности, а также от выполнения</w:t>
      </w:r>
      <w:r>
        <w:rPr>
          <w:color w:val="000000"/>
          <w:sz w:val="24"/>
          <w:szCs w:val="24"/>
        </w:rPr>
        <w:t> </w:t>
      </w:r>
      <w:r w:rsidRPr="00C658AF">
        <w:rPr>
          <w:color w:val="000000"/>
          <w:sz w:val="24"/>
          <w:szCs w:val="24"/>
          <w:lang w:val="ru-RU"/>
        </w:rPr>
        <w:t>дополнительных видов работ за дополнительную оплату, обязательное присутствие в</w:t>
      </w:r>
      <w:r>
        <w:rPr>
          <w:color w:val="000000"/>
          <w:sz w:val="24"/>
          <w:szCs w:val="24"/>
        </w:rPr>
        <w:t> </w:t>
      </w:r>
      <w:r w:rsidRPr="00C658AF">
        <w:rPr>
          <w:color w:val="000000"/>
          <w:sz w:val="24"/>
          <w:szCs w:val="24"/>
          <w:lang w:val="ru-RU"/>
        </w:rPr>
        <w:t>образовательной организации не</w:t>
      </w:r>
      <w:r>
        <w:rPr>
          <w:color w:val="000000"/>
          <w:sz w:val="24"/>
          <w:szCs w:val="24"/>
        </w:rPr>
        <w:t> </w:t>
      </w:r>
      <w:r w:rsidRPr="00C658AF">
        <w:rPr>
          <w:color w:val="000000"/>
          <w:sz w:val="24"/>
          <w:szCs w:val="24"/>
          <w:lang w:val="ru-RU"/>
        </w:rPr>
        <w:t>требуется.</w:t>
      </w:r>
      <w:proofErr w:type="gramEnd"/>
    </w:p>
    <w:p w:rsidR="00EB4F9F" w:rsidRPr="00C658AF" w:rsidRDefault="00EB4F9F">
      <w:pPr>
        <w:rPr>
          <w:color w:val="000000"/>
          <w:sz w:val="24"/>
          <w:szCs w:val="24"/>
          <w:lang w:val="ru-RU"/>
        </w:rPr>
      </w:pPr>
      <w:r w:rsidRPr="00C658AF">
        <w:rPr>
          <w:color w:val="000000"/>
          <w:sz w:val="24"/>
          <w:szCs w:val="24"/>
          <w:lang w:val="ru-RU"/>
        </w:rPr>
        <w:t>8.31. При наличии возможности</w:t>
      </w:r>
      <w:r>
        <w:rPr>
          <w:color w:val="000000"/>
          <w:sz w:val="24"/>
          <w:szCs w:val="24"/>
        </w:rPr>
        <w:t> </w:t>
      </w:r>
      <w:r w:rsidRPr="00C658AF">
        <w:rPr>
          <w:color w:val="000000"/>
          <w:sz w:val="24"/>
          <w:szCs w:val="24"/>
          <w:lang w:val="ru-RU"/>
        </w:rPr>
        <w:t>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EB4F9F" w:rsidRPr="00C658AF" w:rsidRDefault="00EB4F9F">
      <w:pPr>
        <w:rPr>
          <w:color w:val="000000"/>
          <w:sz w:val="24"/>
          <w:szCs w:val="24"/>
          <w:lang w:val="ru-RU"/>
        </w:rPr>
      </w:pPr>
      <w:r w:rsidRPr="00C658AF">
        <w:rPr>
          <w:color w:val="000000"/>
          <w:sz w:val="24"/>
          <w:szCs w:val="24"/>
          <w:lang w:val="ru-RU"/>
        </w:rPr>
        <w:t xml:space="preserve">8.32. Режим рабочего времени учителей 1-х классов определяется с учетом санитарно-эпидемиологических правил и гигиенических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C658AF">
        <w:rPr>
          <w:color w:val="000000"/>
          <w:sz w:val="24"/>
          <w:szCs w:val="24"/>
          <w:lang w:val="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C658AF">
        <w:rPr>
          <w:color w:val="000000"/>
          <w:sz w:val="24"/>
          <w:szCs w:val="24"/>
          <w:lang w:val="ru-RU"/>
        </w:rPr>
        <w:t xml:space="preserve"> Указанный режим обучения на порядке определения учебной нагрузки и оплате труда учителей не отражается.</w:t>
      </w:r>
    </w:p>
    <w:p w:rsidR="00EB4F9F" w:rsidRPr="00C658AF" w:rsidRDefault="00EB4F9F">
      <w:pPr>
        <w:rPr>
          <w:color w:val="000000"/>
          <w:sz w:val="24"/>
          <w:szCs w:val="24"/>
          <w:lang w:val="ru-RU"/>
        </w:rPr>
      </w:pPr>
      <w:r w:rsidRPr="00C658AF">
        <w:rPr>
          <w:color w:val="000000"/>
          <w:sz w:val="24"/>
          <w:szCs w:val="24"/>
          <w:lang w:val="ru-RU"/>
        </w:rPr>
        <w:t>8.33. Образовательная</w:t>
      </w:r>
      <w:r>
        <w:rPr>
          <w:color w:val="000000"/>
          <w:sz w:val="24"/>
          <w:szCs w:val="24"/>
        </w:rPr>
        <w:t> </w:t>
      </w:r>
      <w:r w:rsidRPr="00C658AF">
        <w:rPr>
          <w:color w:val="000000"/>
          <w:sz w:val="24"/>
          <w:szCs w:val="24"/>
          <w:lang w:val="ru-RU"/>
        </w:rPr>
        <w:t>организация при составлении графиков работы педагогических и иных работников исключает</w:t>
      </w:r>
      <w:r>
        <w:rPr>
          <w:color w:val="000000"/>
          <w:sz w:val="24"/>
          <w:szCs w:val="24"/>
        </w:rPr>
        <w:t> </w:t>
      </w:r>
      <w:r w:rsidRPr="00C658AF">
        <w:rPr>
          <w:color w:val="000000"/>
          <w:sz w:val="24"/>
          <w:szCs w:val="24"/>
          <w:lang w:val="ru-RU"/>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EB4F9F" w:rsidRPr="00C658AF" w:rsidRDefault="00EB4F9F">
      <w:pPr>
        <w:rPr>
          <w:color w:val="000000"/>
          <w:sz w:val="24"/>
          <w:szCs w:val="24"/>
          <w:lang w:val="ru-RU"/>
        </w:rPr>
      </w:pPr>
      <w:r w:rsidRPr="00C658AF">
        <w:rPr>
          <w:color w:val="000000"/>
          <w:sz w:val="24"/>
          <w:szCs w:val="24"/>
          <w:lang w:val="ru-RU"/>
        </w:rPr>
        <w:t>8.34. При составлении расписаний занятий образовательная организация исключает нерациональные затраты времени</w:t>
      </w:r>
      <w:r>
        <w:rPr>
          <w:color w:val="000000"/>
          <w:sz w:val="24"/>
          <w:szCs w:val="24"/>
        </w:rPr>
        <w:t> </w:t>
      </w:r>
      <w:r w:rsidRPr="00C658AF">
        <w:rPr>
          <w:color w:val="000000"/>
          <w:sz w:val="24"/>
          <w:szCs w:val="24"/>
          <w:lang w:val="ru-RU"/>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C658AF">
        <w:rPr>
          <w:color w:val="000000"/>
          <w:sz w:val="24"/>
          <w:szCs w:val="24"/>
          <w:lang w:val="ru-RU"/>
        </w:rPr>
        <w:t>для</w:t>
      </w:r>
      <w:proofErr w:type="gramEnd"/>
      <w:r w:rsidRPr="00C658AF">
        <w:rPr>
          <w:color w:val="000000"/>
          <w:sz w:val="24"/>
          <w:szCs w:val="24"/>
          <w:lang w:val="ru-RU"/>
        </w:rPr>
        <w:t xml:space="preserve"> обучающихся.</w:t>
      </w:r>
    </w:p>
    <w:p w:rsidR="00EB4F9F" w:rsidRPr="00C658AF" w:rsidRDefault="00EB4F9F">
      <w:pPr>
        <w:rPr>
          <w:color w:val="000000"/>
          <w:sz w:val="24"/>
          <w:szCs w:val="24"/>
          <w:lang w:val="ru-RU"/>
        </w:rPr>
      </w:pPr>
      <w:r w:rsidRPr="00C658AF">
        <w:rPr>
          <w:color w:val="000000"/>
          <w:sz w:val="24"/>
          <w:szCs w:val="24"/>
          <w:lang w:val="ru-RU"/>
        </w:rPr>
        <w:t>8.35.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EB4F9F" w:rsidRPr="00C658AF" w:rsidRDefault="00EB4F9F">
      <w:pPr>
        <w:rPr>
          <w:color w:val="000000"/>
          <w:sz w:val="24"/>
          <w:szCs w:val="24"/>
          <w:lang w:val="ru-RU"/>
        </w:rPr>
      </w:pPr>
      <w:r w:rsidRPr="00C658AF">
        <w:rPr>
          <w:color w:val="000000"/>
          <w:sz w:val="24"/>
          <w:szCs w:val="24"/>
          <w:lang w:val="ru-RU"/>
        </w:rPr>
        <w:t>8.36. Рабочий день учителя начинается за 10 минут до начала его уроков. Урок начинается со</w:t>
      </w:r>
      <w:r>
        <w:rPr>
          <w:color w:val="000000"/>
          <w:sz w:val="24"/>
          <w:szCs w:val="24"/>
        </w:rPr>
        <w:t> </w:t>
      </w:r>
      <w:r w:rsidRPr="00C658AF">
        <w:rPr>
          <w:color w:val="000000"/>
          <w:sz w:val="24"/>
          <w:szCs w:val="24"/>
          <w:lang w:val="ru-RU"/>
        </w:rPr>
        <w:t>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Pr>
          <w:color w:val="000000"/>
          <w:sz w:val="24"/>
          <w:szCs w:val="24"/>
        </w:rPr>
        <w:t> </w:t>
      </w:r>
      <w:r w:rsidRPr="00C658AF">
        <w:rPr>
          <w:color w:val="000000"/>
          <w:sz w:val="24"/>
          <w:szCs w:val="24"/>
          <w:lang w:val="ru-RU"/>
        </w:rPr>
        <w:t>занятий, в перерывах между занятиями, во время выездных мероприятий и в случаях,</w:t>
      </w:r>
      <w:r>
        <w:rPr>
          <w:color w:val="000000"/>
          <w:sz w:val="24"/>
          <w:szCs w:val="24"/>
        </w:rPr>
        <w:t> </w:t>
      </w:r>
      <w:r w:rsidRPr="00C658AF">
        <w:rPr>
          <w:color w:val="000000"/>
          <w:sz w:val="24"/>
          <w:szCs w:val="24"/>
          <w:lang w:val="ru-RU"/>
        </w:rPr>
        <w:t>установленных приказом директора образовательной организации .</w:t>
      </w:r>
    </w:p>
    <w:p w:rsidR="00EB4F9F" w:rsidRPr="00C658AF" w:rsidRDefault="00EB4F9F">
      <w:pPr>
        <w:rPr>
          <w:color w:val="000000"/>
          <w:sz w:val="24"/>
          <w:szCs w:val="24"/>
          <w:lang w:val="ru-RU"/>
        </w:rPr>
      </w:pPr>
      <w:r w:rsidRPr="00C658AF">
        <w:rPr>
          <w:color w:val="000000"/>
          <w:sz w:val="24"/>
          <w:szCs w:val="24"/>
          <w:lang w:val="ru-RU"/>
        </w:rPr>
        <w:t>8.37. Вход в класс (группу) после начала урока (занятия) разрешается только директору образовательной организации и</w:t>
      </w:r>
      <w:r>
        <w:rPr>
          <w:color w:val="000000"/>
          <w:sz w:val="24"/>
          <w:szCs w:val="24"/>
        </w:rPr>
        <w:t> </w:t>
      </w:r>
      <w:r w:rsidRPr="00C658AF">
        <w:rPr>
          <w:color w:val="000000"/>
          <w:sz w:val="24"/>
          <w:szCs w:val="24"/>
          <w:lang w:val="ru-RU"/>
        </w:rPr>
        <w:t>его заместителям в целях контроля.</w:t>
      </w:r>
    </w:p>
    <w:p w:rsidR="00EB4F9F" w:rsidRPr="00C658AF" w:rsidRDefault="00EB4F9F">
      <w:pPr>
        <w:rPr>
          <w:color w:val="000000"/>
          <w:sz w:val="24"/>
          <w:szCs w:val="24"/>
          <w:lang w:val="ru-RU"/>
        </w:rPr>
      </w:pPr>
      <w:r w:rsidRPr="00C658AF">
        <w:rPr>
          <w:color w:val="000000"/>
          <w:sz w:val="24"/>
          <w:szCs w:val="24"/>
          <w:lang w:val="ru-RU"/>
        </w:rPr>
        <w:t xml:space="preserve">8.38. </w:t>
      </w:r>
      <w:proofErr w:type="gramStart"/>
      <w:r w:rsidRPr="00C658AF">
        <w:rPr>
          <w:color w:val="000000"/>
          <w:sz w:val="24"/>
          <w:szCs w:val="24"/>
          <w:lang w:val="ru-RU"/>
        </w:rPr>
        <w:t>Наступление каникул для обучающихся, в том числе обучающихся на дому, не является</w:t>
      </w:r>
      <w:r>
        <w:rPr>
          <w:color w:val="000000"/>
          <w:sz w:val="24"/>
          <w:szCs w:val="24"/>
        </w:rPr>
        <w:t> </w:t>
      </w:r>
      <w:r w:rsidRPr="00C658AF">
        <w:rPr>
          <w:color w:val="000000"/>
          <w:sz w:val="24"/>
          <w:szCs w:val="24"/>
          <w:lang w:val="ru-RU"/>
        </w:rPr>
        <w:t>основанием для уменьшения учителям учебной нагрузки и заработной платы, в том числе в</w:t>
      </w:r>
      <w:r>
        <w:rPr>
          <w:color w:val="000000"/>
          <w:sz w:val="24"/>
          <w:szCs w:val="24"/>
        </w:rPr>
        <w:t> </w:t>
      </w:r>
      <w:r w:rsidRPr="00C658AF">
        <w:rPr>
          <w:color w:val="000000"/>
          <w:sz w:val="24"/>
          <w:szCs w:val="24"/>
          <w:lang w:val="ru-RU"/>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EB4F9F" w:rsidRPr="00C658AF" w:rsidRDefault="00EB4F9F">
      <w:pPr>
        <w:rPr>
          <w:color w:val="000000"/>
          <w:sz w:val="24"/>
          <w:szCs w:val="24"/>
          <w:lang w:val="ru-RU"/>
        </w:rPr>
      </w:pPr>
      <w:r w:rsidRPr="00C658AF">
        <w:rPr>
          <w:color w:val="000000"/>
          <w:sz w:val="24"/>
          <w:szCs w:val="24"/>
          <w:lang w:val="ru-RU"/>
        </w:rPr>
        <w:lastRenderedPageBreak/>
        <w:t xml:space="preserve">8.39. </w:t>
      </w:r>
      <w:proofErr w:type="gramStart"/>
      <w:r w:rsidRPr="00C658AF">
        <w:rPr>
          <w:color w:val="000000"/>
          <w:sz w:val="24"/>
          <w:szCs w:val="24"/>
          <w:lang w:val="ru-RU"/>
        </w:rPr>
        <w:t>Периоды каникулярного времени, установленные для обучающихся</w:t>
      </w:r>
      <w:r>
        <w:rPr>
          <w:color w:val="000000"/>
          <w:sz w:val="24"/>
          <w:szCs w:val="24"/>
        </w:rPr>
        <w:t> </w:t>
      </w:r>
      <w:r w:rsidRPr="00C658AF">
        <w:rPr>
          <w:color w:val="000000"/>
          <w:sz w:val="24"/>
          <w:szCs w:val="24"/>
          <w:lang w:val="ru-RU"/>
        </w:rPr>
        <w:t xml:space="preserve"> образовательной</w:t>
      </w:r>
      <w:r>
        <w:rPr>
          <w:color w:val="000000"/>
          <w:sz w:val="24"/>
          <w:szCs w:val="24"/>
        </w:rPr>
        <w:t> </w:t>
      </w:r>
      <w:r w:rsidRPr="00C658AF">
        <w:rPr>
          <w:color w:val="000000"/>
          <w:sz w:val="24"/>
          <w:szCs w:val="24"/>
          <w:lang w:val="ru-RU"/>
        </w:rPr>
        <w:t>организации и</w:t>
      </w:r>
      <w:r>
        <w:rPr>
          <w:color w:val="000000"/>
          <w:sz w:val="24"/>
          <w:szCs w:val="24"/>
        </w:rPr>
        <w:t> </w:t>
      </w:r>
      <w:r w:rsidRPr="00C658AF">
        <w:rPr>
          <w:color w:val="000000"/>
          <w:sz w:val="24"/>
          <w:szCs w:val="24"/>
          <w:lang w:val="ru-RU"/>
        </w:rPr>
        <w:t>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РФ.</w:t>
      </w:r>
      <w:proofErr w:type="gramEnd"/>
    </w:p>
    <w:p w:rsidR="00EB4F9F" w:rsidRPr="00C658AF" w:rsidRDefault="00EB4F9F">
      <w:pPr>
        <w:rPr>
          <w:color w:val="000000"/>
          <w:sz w:val="24"/>
          <w:szCs w:val="24"/>
          <w:lang w:val="ru-RU"/>
        </w:rPr>
      </w:pPr>
      <w:r w:rsidRPr="00C658AF">
        <w:rPr>
          <w:color w:val="000000"/>
          <w:sz w:val="24"/>
          <w:szCs w:val="24"/>
          <w:lang w:val="ru-RU"/>
        </w:rPr>
        <w:t>8.40.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EB4F9F" w:rsidRPr="00C658AF" w:rsidRDefault="00EB4F9F">
      <w:pPr>
        <w:rPr>
          <w:color w:val="000000"/>
          <w:sz w:val="24"/>
          <w:szCs w:val="24"/>
          <w:lang w:val="ru-RU"/>
        </w:rPr>
      </w:pPr>
      <w:r w:rsidRPr="00C658AF">
        <w:rPr>
          <w:color w:val="000000"/>
          <w:sz w:val="24"/>
          <w:szCs w:val="24"/>
          <w:lang w:val="ru-RU"/>
        </w:rPr>
        <w:t>8.41. Режим рабочего времени учителей, осуществляющих обучение детей на дому в</w:t>
      </w:r>
      <w:r w:rsidRPr="00C658AF">
        <w:rPr>
          <w:lang w:val="ru-RU"/>
        </w:rPr>
        <w:br/>
      </w:r>
      <w:r w:rsidRPr="00C658AF">
        <w:rPr>
          <w:color w:val="000000"/>
          <w:sz w:val="24"/>
          <w:szCs w:val="24"/>
          <w:lang w:val="ru-RU"/>
        </w:rPr>
        <w:t>соответствии с медицинским заключением, в каникулярное время определяется с учетом</w:t>
      </w:r>
      <w:r>
        <w:rPr>
          <w:color w:val="000000"/>
          <w:sz w:val="24"/>
          <w:szCs w:val="24"/>
        </w:rPr>
        <w:t> </w:t>
      </w:r>
      <w:r w:rsidRPr="00C658AF">
        <w:rPr>
          <w:color w:val="000000"/>
          <w:sz w:val="24"/>
          <w:szCs w:val="24"/>
          <w:lang w:val="ru-RU"/>
        </w:rPr>
        <w:t>количества часов указанного обучения таких детей, установленного им до начала каникул.</w:t>
      </w:r>
    </w:p>
    <w:p w:rsidR="00EB4F9F" w:rsidRPr="00C658AF" w:rsidRDefault="00EB4F9F">
      <w:pPr>
        <w:rPr>
          <w:color w:val="000000"/>
          <w:sz w:val="24"/>
          <w:szCs w:val="24"/>
          <w:lang w:val="ru-RU"/>
        </w:rPr>
      </w:pPr>
      <w:r w:rsidRPr="00C658AF">
        <w:rPr>
          <w:color w:val="000000"/>
          <w:sz w:val="24"/>
          <w:szCs w:val="24"/>
          <w:lang w:val="ru-RU"/>
        </w:rPr>
        <w:t>8.42.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B4F9F" w:rsidRPr="00C658AF" w:rsidRDefault="00EB4F9F">
      <w:pPr>
        <w:rPr>
          <w:color w:val="000000"/>
          <w:sz w:val="24"/>
          <w:szCs w:val="24"/>
          <w:lang w:val="ru-RU"/>
        </w:rPr>
      </w:pPr>
      <w:r w:rsidRPr="00C658AF">
        <w:rPr>
          <w:color w:val="000000"/>
          <w:sz w:val="24"/>
          <w:szCs w:val="24"/>
          <w:lang w:val="ru-RU"/>
        </w:rPr>
        <w:t>8.43.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EB4F9F" w:rsidRPr="00C658AF" w:rsidRDefault="00EB4F9F">
      <w:pPr>
        <w:rPr>
          <w:color w:val="000000"/>
          <w:sz w:val="24"/>
          <w:szCs w:val="24"/>
          <w:lang w:val="ru-RU"/>
        </w:rPr>
      </w:pPr>
      <w:r w:rsidRPr="00C658AF">
        <w:rPr>
          <w:color w:val="000000"/>
          <w:sz w:val="24"/>
          <w:szCs w:val="24"/>
          <w:lang w:val="ru-RU"/>
        </w:rPr>
        <w:t>8.44. Работники из числа учебно-вспомогательного и обслуживающего персонала</w:t>
      </w:r>
      <w:r>
        <w:rPr>
          <w:color w:val="000000"/>
          <w:sz w:val="24"/>
          <w:szCs w:val="24"/>
        </w:rPr>
        <w:t> </w:t>
      </w:r>
      <w:r w:rsidRPr="00C658AF">
        <w:rPr>
          <w:color w:val="000000"/>
          <w:sz w:val="24"/>
          <w:szCs w:val="24"/>
          <w:lang w:val="ru-RU"/>
        </w:rPr>
        <w:t xml:space="preserve">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EB4F9F" w:rsidRPr="00C658AF" w:rsidRDefault="00EB4F9F">
      <w:pPr>
        <w:rPr>
          <w:color w:val="000000"/>
          <w:sz w:val="24"/>
          <w:szCs w:val="24"/>
          <w:lang w:val="ru-RU"/>
        </w:rPr>
      </w:pPr>
      <w:r w:rsidRPr="00C658AF">
        <w:rPr>
          <w:color w:val="000000"/>
          <w:sz w:val="24"/>
          <w:szCs w:val="24"/>
          <w:lang w:val="ru-RU"/>
        </w:rPr>
        <w:t>8.45. Режим рабочего времени всех работников</w:t>
      </w:r>
      <w:r>
        <w:rPr>
          <w:color w:val="000000"/>
          <w:sz w:val="24"/>
          <w:szCs w:val="24"/>
        </w:rPr>
        <w:t> </w:t>
      </w:r>
      <w:r w:rsidRPr="00C658AF">
        <w:rPr>
          <w:color w:val="000000"/>
          <w:sz w:val="24"/>
          <w:szCs w:val="24"/>
          <w:lang w:val="ru-RU"/>
        </w:rPr>
        <w:t>образовательной организации в каникулярное время регулируется локальными</w:t>
      </w:r>
      <w:r>
        <w:rPr>
          <w:color w:val="000000"/>
          <w:sz w:val="24"/>
          <w:szCs w:val="24"/>
        </w:rPr>
        <w:t> </w:t>
      </w:r>
      <w:r w:rsidRPr="00C658AF">
        <w:rPr>
          <w:color w:val="000000"/>
          <w:sz w:val="24"/>
          <w:szCs w:val="24"/>
          <w:lang w:val="ru-RU"/>
        </w:rPr>
        <w:t>актами образовательной организации и графиками работ с указанием их характера и особенностей.</w:t>
      </w:r>
    </w:p>
    <w:p w:rsidR="00EB4F9F" w:rsidRPr="00C658AF" w:rsidRDefault="00EB4F9F">
      <w:pPr>
        <w:rPr>
          <w:color w:val="000000"/>
          <w:sz w:val="24"/>
          <w:szCs w:val="24"/>
          <w:lang w:val="ru-RU"/>
        </w:rPr>
      </w:pPr>
      <w:r w:rsidRPr="00C658AF">
        <w:rPr>
          <w:color w:val="000000"/>
          <w:sz w:val="24"/>
          <w:szCs w:val="24"/>
          <w:lang w:val="ru-RU"/>
        </w:rPr>
        <w:t xml:space="preserve">8.46. </w:t>
      </w:r>
      <w:proofErr w:type="gramStart"/>
      <w:r w:rsidRPr="00C658AF">
        <w:rPr>
          <w:color w:val="000000"/>
          <w:sz w:val="24"/>
          <w:szCs w:val="24"/>
          <w:lang w:val="ru-RU"/>
        </w:rPr>
        <w:t>Периоды отмены (приостановки) занятий (деятельности</w:t>
      </w:r>
      <w:r>
        <w:rPr>
          <w:color w:val="000000"/>
          <w:sz w:val="24"/>
          <w:szCs w:val="24"/>
        </w:rPr>
        <w:t> </w:t>
      </w:r>
      <w:r w:rsidRPr="00C658AF">
        <w:rPr>
          <w:color w:val="000000"/>
          <w:sz w:val="24"/>
          <w:szCs w:val="24"/>
          <w:lang w:val="ru-RU"/>
        </w:rPr>
        <w:t>образовательной организации по реализации образовательной программы, присмотру и уходу за детьми) для обучающихся в отдельных классах (группах) либо в целом по</w:t>
      </w:r>
      <w:r>
        <w:rPr>
          <w:color w:val="000000"/>
          <w:sz w:val="24"/>
          <w:szCs w:val="24"/>
        </w:rPr>
        <w:t> </w:t>
      </w:r>
      <w:r w:rsidRPr="00C658AF">
        <w:rPr>
          <w:color w:val="000000"/>
          <w:sz w:val="24"/>
          <w:szCs w:val="24"/>
          <w:lang w:val="ru-RU"/>
        </w:rPr>
        <w:t>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r>
        <w:rPr>
          <w:color w:val="000000"/>
          <w:sz w:val="24"/>
          <w:szCs w:val="24"/>
        </w:rPr>
        <w:t> </w:t>
      </w:r>
      <w:r w:rsidRPr="00C658AF">
        <w:rPr>
          <w:color w:val="000000"/>
          <w:sz w:val="24"/>
          <w:szCs w:val="24"/>
          <w:lang w:val="ru-RU"/>
        </w:rPr>
        <w:t>образовательной организации и регулируются в порядке, который установлен для каникулярного времени.</w:t>
      </w:r>
      <w:proofErr w:type="gramEnd"/>
    </w:p>
    <w:p w:rsidR="00EB4F9F" w:rsidRPr="00C658AF" w:rsidRDefault="00EB4F9F">
      <w:pPr>
        <w:jc w:val="center"/>
        <w:rPr>
          <w:color w:val="000000"/>
          <w:sz w:val="24"/>
          <w:szCs w:val="24"/>
          <w:lang w:val="ru-RU"/>
        </w:rPr>
      </w:pPr>
      <w:r w:rsidRPr="00C658AF">
        <w:rPr>
          <w:b/>
          <w:bCs/>
          <w:color w:val="000000"/>
          <w:sz w:val="24"/>
          <w:szCs w:val="24"/>
          <w:lang w:val="ru-RU"/>
        </w:rPr>
        <w:t>9.</w:t>
      </w:r>
      <w:r>
        <w:rPr>
          <w:b/>
          <w:bCs/>
          <w:color w:val="000000"/>
          <w:sz w:val="24"/>
          <w:szCs w:val="24"/>
        </w:rPr>
        <w:t> </w:t>
      </w:r>
      <w:r w:rsidRPr="00C658AF">
        <w:rPr>
          <w:b/>
          <w:bCs/>
          <w:color w:val="000000"/>
          <w:sz w:val="24"/>
          <w:szCs w:val="24"/>
          <w:lang w:val="ru-RU"/>
        </w:rPr>
        <w:t>Дистанционная (удаленная) работа</w:t>
      </w:r>
      <w:r>
        <w:rPr>
          <w:b/>
          <w:bCs/>
          <w:color w:val="000000"/>
          <w:sz w:val="24"/>
          <w:szCs w:val="24"/>
        </w:rPr>
        <w:t>  </w:t>
      </w:r>
    </w:p>
    <w:p w:rsidR="00EB4F9F" w:rsidRPr="00C658AF" w:rsidRDefault="00EB4F9F">
      <w:pPr>
        <w:rPr>
          <w:color w:val="000000"/>
          <w:sz w:val="24"/>
          <w:szCs w:val="24"/>
          <w:lang w:val="ru-RU"/>
        </w:rPr>
      </w:pPr>
      <w:r w:rsidRPr="00C658AF">
        <w:rPr>
          <w:color w:val="000000"/>
          <w:sz w:val="24"/>
          <w:szCs w:val="24"/>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Pr>
          <w:color w:val="000000"/>
          <w:sz w:val="24"/>
          <w:szCs w:val="24"/>
        </w:rPr>
        <w:t> </w:t>
      </w:r>
      <w:r w:rsidRPr="00C658AF">
        <w:rPr>
          <w:color w:val="000000"/>
          <w:sz w:val="24"/>
          <w:szCs w:val="24"/>
          <w:lang w:val="ru-RU"/>
        </w:rPr>
        <w:t>директора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Pr>
          <w:color w:val="000000"/>
          <w:sz w:val="24"/>
          <w:szCs w:val="24"/>
        </w:rPr>
        <w:t>  </w:t>
      </w:r>
    </w:p>
    <w:p w:rsidR="00EB4F9F" w:rsidRPr="00C658AF" w:rsidRDefault="00EB4F9F">
      <w:pPr>
        <w:rPr>
          <w:color w:val="000000"/>
          <w:sz w:val="24"/>
          <w:szCs w:val="24"/>
          <w:lang w:val="ru-RU"/>
        </w:rPr>
      </w:pPr>
      <w:r w:rsidRPr="00C658AF">
        <w:rPr>
          <w:color w:val="000000"/>
          <w:sz w:val="24"/>
          <w:szCs w:val="24"/>
          <w:lang w:val="ru-RU"/>
        </w:rPr>
        <w:lastRenderedPageBreak/>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sidRPr="00C658AF">
        <w:rPr>
          <w:color w:val="000000"/>
          <w:sz w:val="24"/>
          <w:szCs w:val="24"/>
          <w:lang w:val="ru-RU"/>
        </w:rPr>
        <w:t>мессенджерах</w:t>
      </w:r>
      <w:proofErr w:type="spellEnd"/>
      <w:r w:rsidRPr="00C658AF">
        <w:rPr>
          <w:color w:val="000000"/>
          <w:sz w:val="24"/>
          <w:szCs w:val="24"/>
          <w:lang w:val="ru-RU"/>
        </w:rPr>
        <w:t xml:space="preserve"> – </w:t>
      </w:r>
      <w:proofErr w:type="spellStart"/>
      <w:r>
        <w:rPr>
          <w:color w:val="000000"/>
          <w:sz w:val="24"/>
          <w:szCs w:val="24"/>
        </w:rPr>
        <w:t>Sferum</w:t>
      </w:r>
      <w:proofErr w:type="spellEnd"/>
      <w:r w:rsidRPr="00C658AF">
        <w:rPr>
          <w:color w:val="000000"/>
          <w:sz w:val="24"/>
          <w:szCs w:val="24"/>
          <w:lang w:val="ru-RU"/>
        </w:rPr>
        <w:t>.</w:t>
      </w:r>
      <w:proofErr w:type="spellStart"/>
      <w:r>
        <w:rPr>
          <w:color w:val="000000"/>
          <w:sz w:val="24"/>
          <w:szCs w:val="24"/>
        </w:rPr>
        <w:t>ru</w:t>
      </w:r>
      <w:proofErr w:type="spellEnd"/>
      <w:r w:rsidRPr="00C658AF">
        <w:rPr>
          <w:color w:val="000000"/>
          <w:sz w:val="24"/>
          <w:szCs w:val="24"/>
          <w:lang w:val="ru-RU"/>
        </w:rPr>
        <w:t xml:space="preserve"> и </w:t>
      </w:r>
      <w:proofErr w:type="spellStart"/>
      <w:r>
        <w:rPr>
          <w:color w:val="000000"/>
          <w:sz w:val="24"/>
          <w:szCs w:val="24"/>
        </w:rPr>
        <w:t>WhatsApp</w:t>
      </w:r>
      <w:proofErr w:type="spellEnd"/>
      <w:r w:rsidRPr="00C658AF">
        <w:rPr>
          <w:color w:val="000000"/>
          <w:sz w:val="24"/>
          <w:szCs w:val="24"/>
          <w:lang w:val="ru-RU"/>
        </w:rPr>
        <w:t>, через официальный сайт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EB4F9F" w:rsidRPr="00C658AF" w:rsidRDefault="00EB4F9F">
      <w:pPr>
        <w:rPr>
          <w:color w:val="000000"/>
          <w:sz w:val="24"/>
          <w:szCs w:val="24"/>
          <w:lang w:val="ru-RU"/>
        </w:rPr>
      </w:pPr>
      <w:r w:rsidRPr="00C658AF">
        <w:rPr>
          <w:color w:val="000000"/>
          <w:sz w:val="24"/>
          <w:szCs w:val="24"/>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EB4F9F" w:rsidRPr="00C658AF" w:rsidRDefault="00EB4F9F">
      <w:pPr>
        <w:rPr>
          <w:color w:val="000000"/>
          <w:sz w:val="24"/>
          <w:szCs w:val="24"/>
          <w:lang w:val="ru-RU"/>
        </w:rPr>
      </w:pPr>
      <w:r w:rsidRPr="00C658AF">
        <w:rPr>
          <w:color w:val="000000"/>
          <w:sz w:val="24"/>
          <w:szCs w:val="24"/>
          <w:lang w:val="ru-RU"/>
        </w:rPr>
        <w:t xml:space="preserve">Работник вправе с согласия или </w:t>
      </w:r>
      <w:proofErr w:type="gramStart"/>
      <w:r w:rsidRPr="00C658AF">
        <w:rPr>
          <w:color w:val="000000"/>
          <w:sz w:val="24"/>
          <w:szCs w:val="24"/>
          <w:lang w:val="ru-RU"/>
        </w:rPr>
        <w:t>ведома</w:t>
      </w:r>
      <w:proofErr w:type="gramEnd"/>
      <w:r w:rsidRPr="00C658AF">
        <w:rPr>
          <w:color w:val="000000"/>
          <w:sz w:val="24"/>
          <w:szCs w:val="24"/>
          <w:lang w:val="ru-RU"/>
        </w:rPr>
        <w:t xml:space="preserve"> директора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EB4F9F" w:rsidRPr="00C658AF" w:rsidRDefault="00EB4F9F">
      <w:pPr>
        <w:rPr>
          <w:color w:val="000000"/>
          <w:sz w:val="24"/>
          <w:szCs w:val="24"/>
          <w:lang w:val="ru-RU"/>
        </w:rPr>
      </w:pPr>
      <w:r w:rsidRPr="00C658AF">
        <w:rPr>
          <w:color w:val="000000"/>
          <w:sz w:val="24"/>
          <w:szCs w:val="24"/>
          <w:lang w:val="ru-RU"/>
        </w:rPr>
        <w:t>9.5. Выполнение работниками трудовых функций дистанционно не является основанием для снижения им заработной платы.</w:t>
      </w:r>
    </w:p>
    <w:p w:rsidR="00EB4F9F" w:rsidRPr="00C658AF" w:rsidRDefault="00EB4F9F">
      <w:pPr>
        <w:jc w:val="center"/>
        <w:rPr>
          <w:color w:val="000000"/>
          <w:sz w:val="24"/>
          <w:szCs w:val="24"/>
          <w:lang w:val="ru-RU"/>
        </w:rPr>
      </w:pPr>
      <w:r w:rsidRPr="00C658AF">
        <w:rPr>
          <w:b/>
          <w:bCs/>
          <w:color w:val="000000"/>
          <w:sz w:val="24"/>
          <w:szCs w:val="24"/>
          <w:lang w:val="ru-RU"/>
        </w:rPr>
        <w:t>10. Порядок временного обмена электронными документами</w:t>
      </w:r>
    </w:p>
    <w:p w:rsidR="00EB4F9F" w:rsidRPr="00C658AF" w:rsidRDefault="00EB4F9F">
      <w:pPr>
        <w:rPr>
          <w:color w:val="000000"/>
          <w:sz w:val="24"/>
          <w:szCs w:val="24"/>
          <w:lang w:val="ru-RU"/>
        </w:rPr>
      </w:pPr>
      <w:r w:rsidRPr="00C658AF">
        <w:rPr>
          <w:color w:val="000000"/>
          <w:sz w:val="24"/>
          <w:szCs w:val="24"/>
          <w:lang w:val="ru-RU"/>
        </w:rPr>
        <w:t>10.1. Работники и работодатель вправе</w:t>
      </w:r>
      <w:r>
        <w:rPr>
          <w:color w:val="000000"/>
          <w:sz w:val="24"/>
          <w:szCs w:val="24"/>
        </w:rPr>
        <w:t> </w:t>
      </w:r>
      <w:r w:rsidRPr="00C658AF">
        <w:rPr>
          <w:color w:val="000000"/>
          <w:sz w:val="24"/>
          <w:szCs w:val="24"/>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EB4F9F" w:rsidRPr="00C658AF" w:rsidRDefault="00EB4F9F">
      <w:pPr>
        <w:rPr>
          <w:color w:val="000000"/>
          <w:sz w:val="24"/>
          <w:szCs w:val="24"/>
          <w:lang w:val="ru-RU"/>
        </w:rPr>
      </w:pPr>
      <w:r w:rsidRPr="00C658AF">
        <w:rPr>
          <w:color w:val="000000"/>
          <w:sz w:val="24"/>
          <w:szCs w:val="24"/>
          <w:lang w:val="ru-RU"/>
        </w:rPr>
        <w:t>10.2. Исключительными случаями, указанными в пункте</w:t>
      </w:r>
      <w:r>
        <w:rPr>
          <w:color w:val="000000"/>
          <w:sz w:val="24"/>
          <w:szCs w:val="24"/>
        </w:rPr>
        <w:t> </w:t>
      </w:r>
      <w:r w:rsidRPr="00C658AF">
        <w:rPr>
          <w:color w:val="000000"/>
          <w:sz w:val="24"/>
          <w:szCs w:val="24"/>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EB4F9F" w:rsidRPr="00C658AF" w:rsidRDefault="00EB4F9F">
      <w:pPr>
        <w:rPr>
          <w:color w:val="000000"/>
          <w:sz w:val="24"/>
          <w:szCs w:val="24"/>
          <w:lang w:val="ru-RU"/>
        </w:rPr>
      </w:pPr>
      <w:r w:rsidRPr="00C658AF">
        <w:rPr>
          <w:color w:val="000000"/>
          <w:sz w:val="24"/>
          <w:szCs w:val="24"/>
          <w:lang w:val="ru-RU"/>
        </w:rPr>
        <w:t>10.3. Обмен документами может производиться</w:t>
      </w:r>
      <w:r>
        <w:rPr>
          <w:color w:val="000000"/>
          <w:sz w:val="24"/>
          <w:szCs w:val="24"/>
        </w:rPr>
        <w:t> </w:t>
      </w:r>
      <w:r w:rsidRPr="00C658AF">
        <w:rPr>
          <w:color w:val="000000"/>
          <w:sz w:val="24"/>
          <w:szCs w:val="24"/>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EB4F9F" w:rsidRPr="00C658AF" w:rsidRDefault="00EB4F9F">
      <w:pPr>
        <w:jc w:val="center"/>
        <w:rPr>
          <w:color w:val="000000"/>
          <w:sz w:val="24"/>
          <w:szCs w:val="24"/>
          <w:lang w:val="ru-RU"/>
        </w:rPr>
      </w:pPr>
      <w:r w:rsidRPr="00C658AF">
        <w:rPr>
          <w:b/>
          <w:bCs/>
          <w:color w:val="000000"/>
          <w:sz w:val="24"/>
          <w:szCs w:val="24"/>
          <w:lang w:val="ru-RU"/>
        </w:rPr>
        <w:t>11. Время отдыха</w:t>
      </w:r>
    </w:p>
    <w:p w:rsidR="00EB4F9F" w:rsidRPr="00C658AF" w:rsidRDefault="00EB4F9F">
      <w:pPr>
        <w:rPr>
          <w:color w:val="000000"/>
          <w:sz w:val="24"/>
          <w:szCs w:val="24"/>
          <w:lang w:val="ru-RU"/>
        </w:rPr>
      </w:pPr>
      <w:r w:rsidRPr="00C658AF">
        <w:rPr>
          <w:color w:val="000000"/>
          <w:sz w:val="24"/>
          <w:szCs w:val="24"/>
          <w:lang w:val="ru-RU"/>
        </w:rPr>
        <w:t>11.1. Работникам</w:t>
      </w:r>
      <w:r>
        <w:rPr>
          <w:color w:val="000000"/>
          <w:sz w:val="24"/>
          <w:szCs w:val="24"/>
        </w:rPr>
        <w:t> </w:t>
      </w:r>
      <w:r w:rsidRPr="00C658AF">
        <w:rPr>
          <w:color w:val="000000"/>
          <w:sz w:val="24"/>
          <w:szCs w:val="24"/>
          <w:lang w:val="ru-RU"/>
        </w:rPr>
        <w:t>образовательной организации устанавливаются следующие виды времени отдыха:</w:t>
      </w:r>
    </w:p>
    <w:p w:rsidR="00EB4F9F" w:rsidRPr="00C658AF" w:rsidRDefault="00EB4F9F">
      <w:pPr>
        <w:rPr>
          <w:color w:val="000000"/>
          <w:sz w:val="24"/>
          <w:szCs w:val="24"/>
          <w:lang w:val="ru-RU"/>
        </w:rPr>
      </w:pPr>
      <w:r w:rsidRPr="00C658AF">
        <w:rPr>
          <w:color w:val="000000"/>
          <w:sz w:val="24"/>
          <w:szCs w:val="24"/>
          <w:lang w:val="ru-RU"/>
        </w:rPr>
        <w:t>а) перерывы в течение рабочего дня (смены);</w:t>
      </w:r>
    </w:p>
    <w:p w:rsidR="00EB4F9F" w:rsidRPr="00C658AF" w:rsidRDefault="00EB4F9F">
      <w:pPr>
        <w:rPr>
          <w:color w:val="000000"/>
          <w:sz w:val="24"/>
          <w:szCs w:val="24"/>
          <w:lang w:val="ru-RU"/>
        </w:rPr>
      </w:pPr>
      <w:r w:rsidRPr="00C658AF">
        <w:rPr>
          <w:color w:val="000000"/>
          <w:sz w:val="24"/>
          <w:szCs w:val="24"/>
          <w:lang w:val="ru-RU"/>
        </w:rPr>
        <w:t>б) ежедневный (междусменный) отдых;</w:t>
      </w:r>
    </w:p>
    <w:p w:rsidR="00EB4F9F" w:rsidRPr="00C658AF" w:rsidRDefault="00EB4F9F">
      <w:pPr>
        <w:rPr>
          <w:color w:val="000000"/>
          <w:sz w:val="24"/>
          <w:szCs w:val="24"/>
          <w:lang w:val="ru-RU"/>
        </w:rPr>
      </w:pPr>
      <w:r w:rsidRPr="00C658AF">
        <w:rPr>
          <w:color w:val="000000"/>
          <w:sz w:val="24"/>
          <w:szCs w:val="24"/>
          <w:lang w:val="ru-RU"/>
        </w:rPr>
        <w:t>в) выходные дни (еженедельный непрерывный отдых);</w:t>
      </w:r>
    </w:p>
    <w:p w:rsidR="00EB4F9F" w:rsidRPr="00C658AF" w:rsidRDefault="00EB4F9F">
      <w:pPr>
        <w:rPr>
          <w:color w:val="000000"/>
          <w:sz w:val="24"/>
          <w:szCs w:val="24"/>
          <w:lang w:val="ru-RU"/>
        </w:rPr>
      </w:pPr>
      <w:r w:rsidRPr="00C658AF">
        <w:rPr>
          <w:color w:val="000000"/>
          <w:sz w:val="24"/>
          <w:szCs w:val="24"/>
          <w:lang w:val="ru-RU"/>
        </w:rPr>
        <w:t>г) нерабочие праздничные дни;</w:t>
      </w:r>
    </w:p>
    <w:p w:rsidR="00EB4F9F" w:rsidRPr="00C658AF" w:rsidRDefault="00EB4F9F">
      <w:pPr>
        <w:rPr>
          <w:color w:val="000000"/>
          <w:sz w:val="24"/>
          <w:szCs w:val="24"/>
          <w:lang w:val="ru-RU"/>
        </w:rPr>
      </w:pPr>
      <w:r w:rsidRPr="00C658AF">
        <w:rPr>
          <w:color w:val="000000"/>
          <w:sz w:val="24"/>
          <w:szCs w:val="24"/>
          <w:lang w:val="ru-RU"/>
        </w:rPr>
        <w:t>д) отпуска.</w:t>
      </w:r>
    </w:p>
    <w:p w:rsidR="00EB4F9F" w:rsidRPr="00C658AF" w:rsidRDefault="00EB4F9F">
      <w:pPr>
        <w:rPr>
          <w:color w:val="000000"/>
          <w:sz w:val="24"/>
          <w:szCs w:val="24"/>
          <w:lang w:val="ru-RU"/>
        </w:rPr>
      </w:pPr>
      <w:r w:rsidRPr="00C658AF">
        <w:rPr>
          <w:color w:val="000000"/>
          <w:sz w:val="24"/>
          <w:szCs w:val="24"/>
          <w:lang w:val="ru-RU"/>
        </w:rPr>
        <w:t>11.2. Работникам</w:t>
      </w:r>
      <w:r>
        <w:rPr>
          <w:color w:val="000000"/>
          <w:sz w:val="24"/>
          <w:szCs w:val="24"/>
        </w:rPr>
        <w:t> </w:t>
      </w:r>
      <w:r w:rsidRPr="00C658AF">
        <w:rPr>
          <w:color w:val="000000"/>
          <w:sz w:val="24"/>
          <w:szCs w:val="24"/>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EB4F9F" w:rsidRPr="00C658AF" w:rsidRDefault="00EB4F9F">
      <w:pPr>
        <w:rPr>
          <w:color w:val="000000"/>
          <w:sz w:val="24"/>
          <w:szCs w:val="24"/>
          <w:lang w:val="ru-RU"/>
        </w:rPr>
      </w:pPr>
      <w:r w:rsidRPr="00C658AF">
        <w:rPr>
          <w:color w:val="000000"/>
          <w:sz w:val="24"/>
          <w:szCs w:val="24"/>
          <w:lang w:val="ru-RU"/>
        </w:rPr>
        <w:t>11.2.1. Перерыв для отдыха и питания в рабочее время работников не включается.</w:t>
      </w:r>
    </w:p>
    <w:p w:rsidR="00EB4F9F" w:rsidRPr="00C658AF" w:rsidRDefault="00EB4F9F">
      <w:pPr>
        <w:rPr>
          <w:color w:val="000000"/>
          <w:sz w:val="24"/>
          <w:szCs w:val="24"/>
          <w:lang w:val="ru-RU"/>
        </w:rPr>
      </w:pPr>
      <w:r w:rsidRPr="00C658AF">
        <w:rPr>
          <w:color w:val="000000"/>
          <w:sz w:val="24"/>
          <w:szCs w:val="24"/>
          <w:lang w:val="ru-RU"/>
        </w:rPr>
        <w:lastRenderedPageBreak/>
        <w:t>11.2.2. Перерыв для отдыха и питания не устанавливается работникам, продолжительность</w:t>
      </w:r>
      <w:r>
        <w:rPr>
          <w:color w:val="000000"/>
          <w:sz w:val="24"/>
          <w:szCs w:val="24"/>
        </w:rPr>
        <w:t> </w:t>
      </w:r>
      <w:r w:rsidRPr="00C658AF">
        <w:rPr>
          <w:color w:val="000000"/>
          <w:sz w:val="24"/>
          <w:szCs w:val="24"/>
          <w:lang w:val="ru-RU"/>
        </w:rPr>
        <w:t>ежедневной работы которых не превышает 4 часа в день.</w:t>
      </w:r>
    </w:p>
    <w:p w:rsidR="00EB4F9F" w:rsidRPr="00C658AF" w:rsidRDefault="00EB4F9F">
      <w:pPr>
        <w:rPr>
          <w:color w:val="000000"/>
          <w:sz w:val="24"/>
          <w:szCs w:val="24"/>
          <w:lang w:val="ru-RU"/>
        </w:rPr>
      </w:pPr>
      <w:r w:rsidRPr="00C658AF">
        <w:rPr>
          <w:color w:val="000000"/>
          <w:sz w:val="24"/>
          <w:szCs w:val="24"/>
          <w:lang w:val="ru-RU"/>
        </w:rPr>
        <w:t xml:space="preserve">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C658AF">
        <w:rPr>
          <w:color w:val="000000"/>
          <w:sz w:val="24"/>
          <w:szCs w:val="24"/>
          <w:lang w:val="ru-RU"/>
        </w:rPr>
        <w:t>обучающимися</w:t>
      </w:r>
      <w:proofErr w:type="gramEnd"/>
      <w:r w:rsidRPr="00C658AF">
        <w:rPr>
          <w:color w:val="000000"/>
          <w:sz w:val="24"/>
          <w:szCs w:val="24"/>
          <w:lang w:val="ru-RU"/>
        </w:rPr>
        <w:t xml:space="preserve"> или отдельно в специально отведенном для этой цели помещении.</w:t>
      </w:r>
    </w:p>
    <w:p w:rsidR="00EB4F9F" w:rsidRPr="00C658AF" w:rsidRDefault="00EB4F9F">
      <w:pPr>
        <w:rPr>
          <w:color w:val="000000"/>
          <w:sz w:val="24"/>
          <w:szCs w:val="24"/>
          <w:lang w:val="ru-RU"/>
        </w:rPr>
      </w:pPr>
      <w:r w:rsidRPr="00C658AF">
        <w:rPr>
          <w:color w:val="000000"/>
          <w:sz w:val="24"/>
          <w:szCs w:val="24"/>
          <w:lang w:val="ru-RU"/>
        </w:rPr>
        <w:t>11.3. Работникам предоставляются выходные дни (еженедельный непрерывный отдых).</w:t>
      </w:r>
    </w:p>
    <w:p w:rsidR="00EB4F9F" w:rsidRPr="00C658AF" w:rsidRDefault="00EB4F9F">
      <w:pPr>
        <w:rPr>
          <w:color w:val="000000"/>
          <w:sz w:val="24"/>
          <w:szCs w:val="24"/>
          <w:lang w:val="ru-RU"/>
        </w:rPr>
      </w:pPr>
      <w:r w:rsidRPr="00C658AF">
        <w:rPr>
          <w:color w:val="000000"/>
          <w:sz w:val="24"/>
          <w:szCs w:val="24"/>
          <w:lang w:val="ru-RU"/>
        </w:rPr>
        <w:t>11.3.1. Продолжительность еженедельного непрерывного отдыха не может быть менее 42 часов.</w:t>
      </w:r>
    </w:p>
    <w:p w:rsidR="00EB4F9F" w:rsidRPr="00C658AF" w:rsidRDefault="00EB4F9F">
      <w:pPr>
        <w:rPr>
          <w:color w:val="000000"/>
          <w:sz w:val="24"/>
          <w:szCs w:val="24"/>
          <w:lang w:val="ru-RU"/>
        </w:rPr>
      </w:pPr>
      <w:r w:rsidRPr="00C658AF">
        <w:rPr>
          <w:color w:val="000000"/>
          <w:sz w:val="24"/>
          <w:szCs w:val="24"/>
          <w:lang w:val="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EB4F9F" w:rsidRPr="00C658AF" w:rsidRDefault="00EB4F9F">
      <w:pPr>
        <w:rPr>
          <w:color w:val="000000"/>
          <w:sz w:val="24"/>
          <w:szCs w:val="24"/>
          <w:lang w:val="ru-RU"/>
        </w:rPr>
      </w:pPr>
      <w:r w:rsidRPr="00C658AF">
        <w:rPr>
          <w:color w:val="000000"/>
          <w:sz w:val="24"/>
          <w:szCs w:val="24"/>
          <w:lang w:val="ru-RU"/>
        </w:rPr>
        <w:t>11.3.3. Общим выходным днем является воскресенье.</w:t>
      </w:r>
    </w:p>
    <w:p w:rsidR="00EB4F9F" w:rsidRPr="00C658AF" w:rsidRDefault="00EB4F9F">
      <w:pPr>
        <w:rPr>
          <w:color w:val="000000"/>
          <w:sz w:val="24"/>
          <w:szCs w:val="24"/>
          <w:lang w:val="ru-RU"/>
        </w:rPr>
      </w:pPr>
      <w:r w:rsidRPr="00C658AF">
        <w:rPr>
          <w:color w:val="000000"/>
          <w:sz w:val="24"/>
          <w:szCs w:val="24"/>
          <w:lang w:val="ru-RU"/>
        </w:rPr>
        <w:t>11.3.4. Для работников, работающих по пятидневной рабочей неделе, вторым выходным днем</w:t>
      </w:r>
      <w:r>
        <w:rPr>
          <w:color w:val="000000"/>
          <w:sz w:val="24"/>
          <w:szCs w:val="24"/>
        </w:rPr>
        <w:t> </w:t>
      </w:r>
      <w:r w:rsidRPr="00C658AF">
        <w:rPr>
          <w:color w:val="000000"/>
          <w:sz w:val="24"/>
          <w:szCs w:val="24"/>
          <w:lang w:val="ru-RU"/>
        </w:rPr>
        <w:t>устанавливается суббота.</w:t>
      </w:r>
    </w:p>
    <w:p w:rsidR="00EB4F9F" w:rsidRPr="00C658AF" w:rsidRDefault="00EB4F9F">
      <w:pPr>
        <w:rPr>
          <w:color w:val="000000"/>
          <w:sz w:val="24"/>
          <w:szCs w:val="24"/>
          <w:lang w:val="ru-RU"/>
        </w:rPr>
      </w:pPr>
      <w:r w:rsidRPr="00C658AF">
        <w:rPr>
          <w:color w:val="000000"/>
          <w:sz w:val="24"/>
          <w:szCs w:val="24"/>
          <w:lang w:val="ru-RU"/>
        </w:rPr>
        <w:t>11.3.5. Для работников с иным режимом работы порядок предоставления времени отдыха</w:t>
      </w:r>
      <w:r>
        <w:rPr>
          <w:color w:val="000000"/>
          <w:sz w:val="24"/>
          <w:szCs w:val="24"/>
        </w:rPr>
        <w:t> </w:t>
      </w:r>
      <w:r w:rsidRPr="00C658AF">
        <w:rPr>
          <w:color w:val="000000"/>
          <w:sz w:val="24"/>
          <w:szCs w:val="24"/>
          <w:lang w:val="ru-RU"/>
        </w:rPr>
        <w:t>определяется локальным</w:t>
      </w:r>
      <w:r>
        <w:rPr>
          <w:color w:val="000000"/>
          <w:sz w:val="24"/>
          <w:szCs w:val="24"/>
        </w:rPr>
        <w:t> </w:t>
      </w:r>
      <w:r w:rsidRPr="00C658AF">
        <w:rPr>
          <w:color w:val="000000"/>
          <w:sz w:val="24"/>
          <w:szCs w:val="24"/>
          <w:lang w:val="ru-RU"/>
        </w:rPr>
        <w:t>актом</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или трудовым договором.</w:t>
      </w:r>
    </w:p>
    <w:p w:rsidR="00EB4F9F" w:rsidRPr="00C658AF" w:rsidRDefault="00EB4F9F">
      <w:pPr>
        <w:rPr>
          <w:color w:val="000000"/>
          <w:sz w:val="24"/>
          <w:szCs w:val="24"/>
          <w:lang w:val="ru-RU"/>
        </w:rPr>
      </w:pPr>
      <w:r w:rsidRPr="00C658AF">
        <w:rPr>
          <w:color w:val="000000"/>
          <w:sz w:val="24"/>
          <w:szCs w:val="24"/>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EB4F9F" w:rsidRPr="00C658AF" w:rsidRDefault="00EB4F9F">
      <w:pPr>
        <w:rPr>
          <w:color w:val="000000"/>
          <w:sz w:val="24"/>
          <w:szCs w:val="24"/>
          <w:lang w:val="ru-RU"/>
        </w:rPr>
      </w:pPr>
      <w:r w:rsidRPr="00C658AF">
        <w:rPr>
          <w:color w:val="000000"/>
          <w:sz w:val="24"/>
          <w:szCs w:val="24"/>
          <w:lang w:val="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C658AF">
        <w:rPr>
          <w:color w:val="000000"/>
          <w:sz w:val="24"/>
          <w:szCs w:val="24"/>
          <w:lang w:val="ru-RU"/>
        </w:rPr>
        <w:t>получение</w:t>
      </w:r>
      <w:proofErr w:type="gramEnd"/>
      <w:r w:rsidRPr="00C658AF">
        <w:rPr>
          <w:color w:val="000000"/>
          <w:sz w:val="24"/>
          <w:szCs w:val="24"/>
          <w:lang w:val="ru-RU"/>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t>Дополнительные оплачиваемые выходные дни предоставляются указанной категории работников в порядке, установленном</w:t>
      </w:r>
      <w:r>
        <w:rPr>
          <w:color w:val="000000"/>
          <w:sz w:val="24"/>
          <w:szCs w:val="24"/>
        </w:rPr>
        <w:t> </w:t>
      </w:r>
      <w:r w:rsidRPr="00C658AF">
        <w:rPr>
          <w:color w:val="000000"/>
          <w:sz w:val="24"/>
          <w:szCs w:val="24"/>
          <w:lang w:val="ru-RU"/>
        </w:rPr>
        <w:t>Правительством РФ.</w:t>
      </w:r>
    </w:p>
    <w:p w:rsidR="00EB4F9F" w:rsidRPr="00C658AF" w:rsidRDefault="00EB4F9F">
      <w:pPr>
        <w:rPr>
          <w:color w:val="000000"/>
          <w:sz w:val="24"/>
          <w:szCs w:val="24"/>
          <w:lang w:val="ru-RU"/>
        </w:rPr>
      </w:pPr>
      <w:r w:rsidRPr="00C658AF">
        <w:rPr>
          <w:color w:val="000000"/>
          <w:sz w:val="24"/>
          <w:szCs w:val="24"/>
          <w:lang w:val="ru-RU"/>
        </w:rPr>
        <w:t>11.4. Накануне нерабочих</w:t>
      </w:r>
      <w:r>
        <w:rPr>
          <w:color w:val="000000"/>
          <w:sz w:val="24"/>
          <w:szCs w:val="24"/>
        </w:rPr>
        <w:t> </w:t>
      </w:r>
      <w:r w:rsidRPr="00C658AF">
        <w:rPr>
          <w:color w:val="000000"/>
          <w:sz w:val="24"/>
          <w:szCs w:val="24"/>
          <w:lang w:val="ru-RU"/>
        </w:rPr>
        <w:t>праздничных</w:t>
      </w:r>
      <w:r>
        <w:rPr>
          <w:color w:val="000000"/>
          <w:sz w:val="24"/>
          <w:szCs w:val="24"/>
        </w:rPr>
        <w:t> </w:t>
      </w:r>
      <w:r w:rsidRPr="00C658AF">
        <w:rPr>
          <w:color w:val="000000"/>
          <w:sz w:val="24"/>
          <w:szCs w:val="24"/>
          <w:lang w:val="ru-RU"/>
        </w:rPr>
        <w:t>дней продолжительность рабочего дня сокращается</w:t>
      </w:r>
      <w:r>
        <w:rPr>
          <w:color w:val="000000"/>
          <w:sz w:val="24"/>
          <w:szCs w:val="24"/>
        </w:rPr>
        <w:t> </w:t>
      </w:r>
      <w:r w:rsidRPr="00C658AF">
        <w:rPr>
          <w:color w:val="000000"/>
          <w:sz w:val="24"/>
          <w:szCs w:val="24"/>
          <w:lang w:val="ru-RU"/>
        </w:rPr>
        <w:t>на</w:t>
      </w:r>
      <w:r>
        <w:rPr>
          <w:color w:val="000000"/>
          <w:sz w:val="24"/>
          <w:szCs w:val="24"/>
        </w:rPr>
        <w:t> </w:t>
      </w:r>
      <w:r w:rsidRPr="00C658AF">
        <w:rPr>
          <w:color w:val="000000"/>
          <w:sz w:val="24"/>
          <w:szCs w:val="24"/>
          <w:lang w:val="ru-RU"/>
        </w:rPr>
        <w:t>один час.</w:t>
      </w:r>
      <w:r>
        <w:rPr>
          <w:color w:val="000000"/>
          <w:sz w:val="24"/>
          <w:szCs w:val="24"/>
        </w:rPr>
        <w:t> </w:t>
      </w:r>
      <w:r w:rsidRPr="00C658AF">
        <w:rPr>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rsidR="00EB4F9F" w:rsidRPr="00C658AF" w:rsidRDefault="00EB4F9F">
      <w:pPr>
        <w:rPr>
          <w:color w:val="000000"/>
          <w:sz w:val="24"/>
          <w:szCs w:val="24"/>
          <w:lang w:val="ru-RU"/>
        </w:rPr>
      </w:pPr>
      <w:r w:rsidRPr="00C658AF">
        <w:rPr>
          <w:color w:val="000000"/>
          <w:sz w:val="24"/>
          <w:szCs w:val="24"/>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EB4F9F" w:rsidRPr="00C658AF" w:rsidRDefault="00EB4F9F">
      <w:pPr>
        <w:rPr>
          <w:color w:val="000000"/>
          <w:sz w:val="24"/>
          <w:szCs w:val="24"/>
          <w:lang w:val="ru-RU"/>
        </w:rPr>
      </w:pPr>
      <w:r w:rsidRPr="00C658AF">
        <w:rPr>
          <w:color w:val="000000"/>
          <w:sz w:val="24"/>
          <w:szCs w:val="24"/>
          <w:lang w:val="ru-RU"/>
        </w:rPr>
        <w:t>11.6. Работникам предоставляются ежегодные отпуска с сохранением места работы (должности) и среднего заработка.</w:t>
      </w:r>
    </w:p>
    <w:p w:rsidR="00EB4F9F" w:rsidRPr="00C658AF" w:rsidRDefault="00EB4F9F">
      <w:pPr>
        <w:rPr>
          <w:color w:val="000000"/>
          <w:sz w:val="24"/>
          <w:szCs w:val="24"/>
          <w:lang w:val="ru-RU"/>
        </w:rPr>
      </w:pPr>
      <w:r w:rsidRPr="00C658AF">
        <w:rPr>
          <w:color w:val="000000"/>
          <w:sz w:val="24"/>
          <w:szCs w:val="24"/>
          <w:lang w:val="ru-RU"/>
        </w:rPr>
        <w:t>11.6.1. Работникам предоставляется ежегодный основной оплачиваемый отпуск</w:t>
      </w:r>
      <w:r>
        <w:rPr>
          <w:color w:val="000000"/>
          <w:sz w:val="24"/>
          <w:szCs w:val="24"/>
        </w:rPr>
        <w:t> </w:t>
      </w:r>
      <w:r w:rsidRPr="00C658AF">
        <w:rPr>
          <w:color w:val="000000"/>
          <w:sz w:val="24"/>
          <w:szCs w:val="24"/>
          <w:lang w:val="ru-RU"/>
        </w:rPr>
        <w:t>продолжительностью 28 календарных дней.</w:t>
      </w:r>
      <w:r>
        <w:rPr>
          <w:color w:val="000000"/>
          <w:sz w:val="24"/>
          <w:szCs w:val="24"/>
        </w:rPr>
        <w:t> </w:t>
      </w:r>
      <w:r w:rsidRPr="00C658AF">
        <w:rPr>
          <w:color w:val="000000"/>
          <w:sz w:val="24"/>
          <w:szCs w:val="24"/>
          <w:lang w:val="ru-RU"/>
        </w:rPr>
        <w:t xml:space="preserve">Работникам, признанным в </w:t>
      </w:r>
      <w:r w:rsidRPr="00C658AF">
        <w:rPr>
          <w:color w:val="000000"/>
          <w:sz w:val="24"/>
          <w:szCs w:val="24"/>
          <w:lang w:val="ru-RU"/>
        </w:rPr>
        <w:lastRenderedPageBreak/>
        <w:t>установленном законодательством РФ порядке инвалидами, предоставляется ежегодный отпуск не менее 30 календарных дней.</w:t>
      </w:r>
    </w:p>
    <w:p w:rsidR="00EB4F9F" w:rsidRPr="00C658AF" w:rsidRDefault="00EB4F9F">
      <w:pPr>
        <w:rPr>
          <w:color w:val="000000"/>
          <w:sz w:val="24"/>
          <w:szCs w:val="24"/>
          <w:lang w:val="ru-RU"/>
        </w:rPr>
      </w:pPr>
      <w:r w:rsidRPr="00C658AF">
        <w:rPr>
          <w:color w:val="000000"/>
          <w:sz w:val="24"/>
          <w:szCs w:val="24"/>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EB4F9F" w:rsidRPr="00C658AF" w:rsidRDefault="00EB4F9F">
      <w:pPr>
        <w:rPr>
          <w:color w:val="000000"/>
          <w:sz w:val="24"/>
          <w:szCs w:val="24"/>
          <w:lang w:val="ru-RU"/>
        </w:rPr>
      </w:pPr>
      <w:r w:rsidRPr="00C658AF">
        <w:rPr>
          <w:color w:val="000000"/>
          <w:sz w:val="24"/>
          <w:szCs w:val="24"/>
          <w:lang w:val="ru-RU"/>
        </w:rPr>
        <w:t>11.6.2. Ежегодные отпуска предоставления в порядке</w:t>
      </w:r>
      <w:r>
        <w:rPr>
          <w:color w:val="000000"/>
          <w:sz w:val="24"/>
          <w:szCs w:val="24"/>
        </w:rPr>
        <w:t> </w:t>
      </w:r>
      <w:r w:rsidRPr="00C658AF">
        <w:rPr>
          <w:color w:val="000000"/>
          <w:sz w:val="24"/>
          <w:szCs w:val="24"/>
          <w:lang w:val="ru-RU"/>
        </w:rPr>
        <w:t>и на условиях, установленных Правительством РФ.</w:t>
      </w:r>
    </w:p>
    <w:p w:rsidR="00EB4F9F" w:rsidRPr="00C658AF" w:rsidRDefault="00EB4F9F">
      <w:pPr>
        <w:rPr>
          <w:color w:val="000000"/>
          <w:sz w:val="24"/>
          <w:szCs w:val="24"/>
          <w:lang w:val="ru-RU"/>
        </w:rPr>
      </w:pPr>
      <w:r w:rsidRPr="00C658AF">
        <w:rPr>
          <w:color w:val="000000"/>
          <w:sz w:val="24"/>
          <w:szCs w:val="24"/>
          <w:lang w:val="ru-RU"/>
        </w:rPr>
        <w:t>11.6.3. Ежегодный основной удлиненный оплачиваемый отпуск может предоставляться иным</w:t>
      </w:r>
      <w:r>
        <w:rPr>
          <w:color w:val="000000"/>
          <w:sz w:val="24"/>
          <w:szCs w:val="24"/>
        </w:rPr>
        <w:t> </w:t>
      </w:r>
      <w:r w:rsidRPr="00C658AF">
        <w:rPr>
          <w:color w:val="000000"/>
          <w:sz w:val="24"/>
          <w:szCs w:val="24"/>
          <w:lang w:val="ru-RU"/>
        </w:rPr>
        <w:t>(непедагогическим) работникам в случаях и порядке, который предусмотрен нормативным</w:t>
      </w:r>
      <w:r>
        <w:rPr>
          <w:color w:val="000000"/>
          <w:sz w:val="24"/>
          <w:szCs w:val="24"/>
        </w:rPr>
        <w:t> </w:t>
      </w:r>
      <w:r w:rsidRPr="00C658AF">
        <w:rPr>
          <w:color w:val="000000"/>
          <w:sz w:val="24"/>
          <w:szCs w:val="24"/>
          <w:lang w:val="ru-RU"/>
        </w:rPr>
        <w:t>правовым актом Правительства РФ.</w:t>
      </w:r>
    </w:p>
    <w:p w:rsidR="00EB4F9F" w:rsidRPr="00C658AF" w:rsidRDefault="00EB4F9F">
      <w:pPr>
        <w:rPr>
          <w:color w:val="000000"/>
          <w:sz w:val="24"/>
          <w:szCs w:val="24"/>
          <w:lang w:val="ru-RU"/>
        </w:rPr>
      </w:pPr>
      <w:r w:rsidRPr="00C658AF">
        <w:rPr>
          <w:color w:val="000000"/>
          <w:sz w:val="24"/>
          <w:szCs w:val="24"/>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EB4F9F" w:rsidRPr="00C658AF" w:rsidRDefault="00EB4F9F">
      <w:pPr>
        <w:rPr>
          <w:color w:val="000000"/>
          <w:sz w:val="24"/>
          <w:szCs w:val="24"/>
          <w:lang w:val="ru-RU"/>
        </w:rPr>
      </w:pPr>
      <w:r w:rsidRPr="00C658AF">
        <w:rPr>
          <w:color w:val="000000"/>
          <w:sz w:val="24"/>
          <w:szCs w:val="24"/>
          <w:lang w:val="ru-RU"/>
        </w:rPr>
        <w:t xml:space="preserve">11.7.1. Ежегодный дополнительный оплачиваемый отпуск предоставляется работникам, условия </w:t>
      </w:r>
      <w:proofErr w:type="gramStart"/>
      <w:r w:rsidRPr="00C658AF">
        <w:rPr>
          <w:color w:val="000000"/>
          <w:sz w:val="24"/>
          <w:szCs w:val="24"/>
          <w:lang w:val="ru-RU"/>
        </w:rPr>
        <w:t>труда</w:t>
      </w:r>
      <w:proofErr w:type="gramEnd"/>
      <w:r w:rsidRPr="00C658AF">
        <w:rPr>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EB4F9F" w:rsidRPr="00C658AF" w:rsidRDefault="00EB4F9F">
      <w:pPr>
        <w:rPr>
          <w:color w:val="000000"/>
          <w:sz w:val="24"/>
          <w:szCs w:val="24"/>
          <w:lang w:val="ru-RU"/>
        </w:rPr>
      </w:pPr>
      <w:r w:rsidRPr="00C658AF">
        <w:rPr>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EB4F9F" w:rsidRPr="00C658AF" w:rsidRDefault="00EB4F9F">
      <w:pPr>
        <w:rPr>
          <w:color w:val="000000"/>
          <w:sz w:val="24"/>
          <w:szCs w:val="24"/>
          <w:lang w:val="ru-RU"/>
        </w:rPr>
      </w:pPr>
      <w:r w:rsidRPr="00C658AF">
        <w:rPr>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EB4F9F" w:rsidRPr="00C658AF" w:rsidRDefault="00EB4F9F">
      <w:pPr>
        <w:rPr>
          <w:color w:val="000000"/>
          <w:sz w:val="24"/>
          <w:szCs w:val="24"/>
          <w:lang w:val="ru-RU"/>
        </w:rPr>
      </w:pPr>
      <w:r w:rsidRPr="00C658AF">
        <w:rPr>
          <w:color w:val="000000"/>
          <w:sz w:val="24"/>
          <w:szCs w:val="24"/>
          <w:lang w:val="ru-RU"/>
        </w:rPr>
        <w:t>11.7.2. Работникам с ненормированным рабочим днем предоставляется ежегодный дополнительный оплачиваемый отпуск.</w:t>
      </w:r>
    </w:p>
    <w:p w:rsidR="00EB4F9F" w:rsidRPr="00C658AF" w:rsidRDefault="00EB4F9F">
      <w:pPr>
        <w:rPr>
          <w:color w:val="000000"/>
          <w:sz w:val="24"/>
          <w:szCs w:val="24"/>
          <w:lang w:val="ru-RU"/>
        </w:rPr>
      </w:pPr>
      <w:r w:rsidRPr="00C658AF">
        <w:rPr>
          <w:color w:val="000000"/>
          <w:sz w:val="24"/>
          <w:szCs w:val="24"/>
          <w:lang w:val="ru-RU"/>
        </w:rPr>
        <w:t>Продолжительность отпуска работников с ненормированным рабочим днем составляет три календарных дня.</w:t>
      </w:r>
    </w:p>
    <w:p w:rsidR="00EB4F9F" w:rsidRPr="00C658AF" w:rsidRDefault="00EB4F9F">
      <w:pPr>
        <w:rPr>
          <w:color w:val="000000"/>
          <w:sz w:val="24"/>
          <w:szCs w:val="24"/>
          <w:lang w:val="ru-RU"/>
        </w:rPr>
      </w:pPr>
      <w:r w:rsidRPr="00C658AF">
        <w:rPr>
          <w:color w:val="000000"/>
          <w:sz w:val="24"/>
          <w:szCs w:val="24"/>
          <w:lang w:val="ru-RU"/>
        </w:rPr>
        <w:t>Дополнительный оплачиваемый отпуск за ненормированный рабочий день предоставляется следующим работникам образовательной организации:</w:t>
      </w:r>
    </w:p>
    <w:p w:rsidR="00EB4F9F" w:rsidRPr="00C658AF" w:rsidRDefault="00EB4F9F">
      <w:pPr>
        <w:numPr>
          <w:ilvl w:val="0"/>
          <w:numId w:val="12"/>
        </w:numPr>
        <w:ind w:left="780" w:right="180"/>
        <w:contextualSpacing/>
        <w:rPr>
          <w:color w:val="000000"/>
          <w:sz w:val="24"/>
          <w:szCs w:val="24"/>
          <w:lang w:val="ru-RU"/>
        </w:rPr>
      </w:pPr>
      <w:r w:rsidRPr="00C658AF">
        <w:rPr>
          <w:color w:val="000000"/>
          <w:sz w:val="24"/>
          <w:szCs w:val="24"/>
          <w:lang w:val="ru-RU"/>
        </w:rPr>
        <w:t>заместителю директора образовательной организации по безопасности;</w:t>
      </w:r>
    </w:p>
    <w:p w:rsidR="00EB4F9F" w:rsidRDefault="00EB4F9F">
      <w:pPr>
        <w:numPr>
          <w:ilvl w:val="0"/>
          <w:numId w:val="12"/>
        </w:numPr>
        <w:ind w:left="780" w:right="180"/>
        <w:rPr>
          <w:color w:val="000000"/>
          <w:sz w:val="24"/>
          <w:szCs w:val="24"/>
        </w:rPr>
      </w:pPr>
      <w:proofErr w:type="spellStart"/>
      <w:proofErr w:type="gramStart"/>
      <w:r>
        <w:rPr>
          <w:color w:val="000000"/>
          <w:sz w:val="24"/>
          <w:szCs w:val="24"/>
        </w:rPr>
        <w:t>специалисту</w:t>
      </w:r>
      <w:proofErr w:type="spellEnd"/>
      <w:proofErr w:type="gramEnd"/>
      <w:r>
        <w:rPr>
          <w:color w:val="000000"/>
          <w:sz w:val="24"/>
          <w:szCs w:val="24"/>
        </w:rPr>
        <w:t xml:space="preserve"> </w:t>
      </w:r>
      <w:proofErr w:type="spellStart"/>
      <w:r>
        <w:rPr>
          <w:color w:val="000000"/>
          <w:sz w:val="24"/>
          <w:szCs w:val="24"/>
        </w:rPr>
        <w:t>по</w:t>
      </w:r>
      <w:proofErr w:type="spellEnd"/>
      <w:r>
        <w:rPr>
          <w:color w:val="000000"/>
          <w:sz w:val="24"/>
          <w:szCs w:val="24"/>
        </w:rPr>
        <w:t xml:space="preserve"> </w:t>
      </w:r>
      <w:proofErr w:type="spellStart"/>
      <w:r>
        <w:rPr>
          <w:color w:val="000000"/>
          <w:sz w:val="24"/>
          <w:szCs w:val="24"/>
        </w:rPr>
        <w:t>кадрам</w:t>
      </w:r>
      <w:proofErr w:type="spellEnd"/>
      <w:r>
        <w:rPr>
          <w:color w:val="000000"/>
          <w:sz w:val="24"/>
          <w:szCs w:val="24"/>
        </w:rPr>
        <w:t>.</w:t>
      </w:r>
    </w:p>
    <w:p w:rsidR="00EB4F9F" w:rsidRPr="00C658AF" w:rsidRDefault="00EB4F9F">
      <w:pPr>
        <w:rPr>
          <w:color w:val="000000"/>
          <w:sz w:val="24"/>
          <w:szCs w:val="24"/>
          <w:lang w:val="ru-RU"/>
        </w:rPr>
      </w:pPr>
      <w:r w:rsidRPr="00C658AF">
        <w:rPr>
          <w:color w:val="000000"/>
          <w:sz w:val="24"/>
          <w:szCs w:val="24"/>
          <w:lang w:val="ru-RU"/>
        </w:rPr>
        <w:t>11.8. Продолжительность ежегодных основного и дополнительных оплачиваемых отпусков</w:t>
      </w:r>
      <w:r>
        <w:rPr>
          <w:color w:val="000000"/>
          <w:sz w:val="24"/>
          <w:szCs w:val="24"/>
        </w:rPr>
        <w:t> </w:t>
      </w:r>
      <w:r w:rsidRPr="00C658AF">
        <w:rPr>
          <w:color w:val="000000"/>
          <w:sz w:val="24"/>
          <w:szCs w:val="24"/>
          <w:lang w:val="ru-RU"/>
        </w:rPr>
        <w:t>работников исчисляется в календарных днях и максимальным пределом не ограничивается.</w:t>
      </w:r>
    </w:p>
    <w:p w:rsidR="00EB4F9F" w:rsidRPr="00C658AF" w:rsidRDefault="00EB4F9F">
      <w:pPr>
        <w:rPr>
          <w:color w:val="000000"/>
          <w:sz w:val="24"/>
          <w:szCs w:val="24"/>
          <w:lang w:val="ru-RU"/>
        </w:rPr>
      </w:pPr>
      <w:r w:rsidRPr="00C658AF">
        <w:rPr>
          <w:color w:val="000000"/>
          <w:sz w:val="24"/>
          <w:szCs w:val="24"/>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EB4F9F" w:rsidRPr="00C658AF" w:rsidRDefault="00EB4F9F">
      <w:pPr>
        <w:rPr>
          <w:color w:val="000000"/>
          <w:sz w:val="24"/>
          <w:szCs w:val="24"/>
          <w:lang w:val="ru-RU"/>
        </w:rPr>
      </w:pPr>
      <w:r w:rsidRPr="00C658AF">
        <w:rPr>
          <w:color w:val="000000"/>
          <w:sz w:val="24"/>
          <w:szCs w:val="24"/>
          <w:lang w:val="ru-RU"/>
        </w:rPr>
        <w:t>11.10. Стаж работы для предоставления ежегодных оплачиваемых отпусков определяется в</w:t>
      </w:r>
      <w:r>
        <w:rPr>
          <w:color w:val="000000"/>
          <w:sz w:val="24"/>
          <w:szCs w:val="24"/>
        </w:rPr>
        <w:t> </w:t>
      </w:r>
      <w:r w:rsidRPr="00C658AF">
        <w:rPr>
          <w:color w:val="000000"/>
          <w:sz w:val="24"/>
          <w:szCs w:val="24"/>
          <w:lang w:val="ru-RU"/>
        </w:rPr>
        <w:t>порядке, предусмотренном Трудовым кодексом РФ.</w:t>
      </w:r>
    </w:p>
    <w:p w:rsidR="00EB4F9F" w:rsidRPr="00C658AF" w:rsidRDefault="00EB4F9F">
      <w:pPr>
        <w:rPr>
          <w:color w:val="000000"/>
          <w:sz w:val="24"/>
          <w:szCs w:val="24"/>
          <w:lang w:val="ru-RU"/>
        </w:rPr>
      </w:pPr>
      <w:r w:rsidRPr="00C658AF">
        <w:rPr>
          <w:color w:val="000000"/>
          <w:sz w:val="24"/>
          <w:szCs w:val="24"/>
          <w:lang w:val="ru-RU"/>
        </w:rPr>
        <w:t>11.11. Очередность предоставления оплачиваемых отпусков определяется ежегодно в соответствии с графиком отпусков, утверждаемым директором образовательной организации</w:t>
      </w:r>
      <w:r>
        <w:rPr>
          <w:color w:val="000000"/>
          <w:sz w:val="24"/>
          <w:szCs w:val="24"/>
        </w:rPr>
        <w:t> </w:t>
      </w:r>
      <w:r w:rsidRPr="00C658AF">
        <w:rPr>
          <w:color w:val="000000"/>
          <w:sz w:val="24"/>
          <w:szCs w:val="24"/>
          <w:lang w:val="ru-RU"/>
        </w:rPr>
        <w:t>с учетом мнения профсоюза образовательной организации.</w:t>
      </w:r>
    </w:p>
    <w:p w:rsidR="00EB4F9F" w:rsidRPr="00C658AF" w:rsidRDefault="00EB4F9F">
      <w:pPr>
        <w:rPr>
          <w:color w:val="000000"/>
          <w:sz w:val="24"/>
          <w:szCs w:val="24"/>
          <w:lang w:val="ru-RU"/>
        </w:rPr>
      </w:pPr>
      <w:r w:rsidRPr="00C658AF">
        <w:rPr>
          <w:color w:val="000000"/>
          <w:sz w:val="24"/>
          <w:szCs w:val="24"/>
          <w:lang w:val="ru-RU"/>
        </w:rPr>
        <w:lastRenderedPageBreak/>
        <w:t>11.12. Директор</w:t>
      </w:r>
      <w:r>
        <w:rPr>
          <w:color w:val="000000"/>
          <w:sz w:val="24"/>
          <w:szCs w:val="24"/>
        </w:rPr>
        <w:t> </w:t>
      </w:r>
      <w:r w:rsidRPr="00C658AF">
        <w:rPr>
          <w:color w:val="000000"/>
          <w:sz w:val="24"/>
          <w:szCs w:val="24"/>
          <w:lang w:val="ru-RU"/>
        </w:rPr>
        <w:t>образовательной организации утверждает график отпусков</w:t>
      </w:r>
      <w:r>
        <w:rPr>
          <w:color w:val="000000"/>
          <w:sz w:val="24"/>
          <w:szCs w:val="24"/>
        </w:rPr>
        <w:t> </w:t>
      </w:r>
      <w:r w:rsidRPr="00C658AF">
        <w:rPr>
          <w:color w:val="000000"/>
          <w:sz w:val="24"/>
          <w:szCs w:val="24"/>
          <w:lang w:val="ru-RU"/>
        </w:rPr>
        <w:t xml:space="preserve">не </w:t>
      </w:r>
      <w:proofErr w:type="gramStart"/>
      <w:r w:rsidRPr="00C658AF">
        <w:rPr>
          <w:color w:val="000000"/>
          <w:sz w:val="24"/>
          <w:szCs w:val="24"/>
          <w:lang w:val="ru-RU"/>
        </w:rPr>
        <w:t>позднее</w:t>
      </w:r>
      <w:proofErr w:type="gramEnd"/>
      <w:r w:rsidRPr="00C658AF">
        <w:rPr>
          <w:color w:val="000000"/>
          <w:sz w:val="24"/>
          <w:szCs w:val="24"/>
          <w:lang w:val="ru-RU"/>
        </w:rPr>
        <w:t xml:space="preserve"> чем за две недели до наступления следующего календарного года.</w:t>
      </w:r>
    </w:p>
    <w:p w:rsidR="00EB4F9F" w:rsidRPr="00C658AF" w:rsidRDefault="00EB4F9F">
      <w:pPr>
        <w:rPr>
          <w:color w:val="000000"/>
          <w:sz w:val="24"/>
          <w:szCs w:val="24"/>
          <w:lang w:val="ru-RU"/>
        </w:rPr>
      </w:pPr>
      <w:r w:rsidRPr="00C658AF">
        <w:rPr>
          <w:color w:val="000000"/>
          <w:sz w:val="24"/>
          <w:szCs w:val="24"/>
          <w:lang w:val="ru-RU"/>
        </w:rPr>
        <w:t>11.13. О времени начала отпуска образовательная организация извещает работника под подпись</w:t>
      </w:r>
      <w:r>
        <w:rPr>
          <w:color w:val="000000"/>
          <w:sz w:val="24"/>
          <w:szCs w:val="24"/>
        </w:rPr>
        <w:t> </w:t>
      </w:r>
      <w:r w:rsidRPr="00C658AF">
        <w:rPr>
          <w:color w:val="000000"/>
          <w:sz w:val="24"/>
          <w:szCs w:val="24"/>
          <w:lang w:val="ru-RU"/>
        </w:rPr>
        <w:t xml:space="preserve">не </w:t>
      </w:r>
      <w:proofErr w:type="gramStart"/>
      <w:r w:rsidRPr="00C658AF">
        <w:rPr>
          <w:color w:val="000000"/>
          <w:sz w:val="24"/>
          <w:szCs w:val="24"/>
          <w:lang w:val="ru-RU"/>
        </w:rPr>
        <w:t>позднее</w:t>
      </w:r>
      <w:proofErr w:type="gramEnd"/>
      <w:r w:rsidRPr="00C658AF">
        <w:rPr>
          <w:color w:val="000000"/>
          <w:sz w:val="24"/>
          <w:szCs w:val="24"/>
          <w:lang w:val="ru-RU"/>
        </w:rPr>
        <w:t xml:space="preserve"> чем за две недели до его начала.</w:t>
      </w:r>
    </w:p>
    <w:p w:rsidR="00EB4F9F" w:rsidRPr="00C658AF" w:rsidRDefault="00EB4F9F">
      <w:pPr>
        <w:rPr>
          <w:color w:val="000000"/>
          <w:sz w:val="24"/>
          <w:szCs w:val="24"/>
          <w:lang w:val="ru-RU"/>
        </w:rPr>
      </w:pPr>
      <w:r w:rsidRPr="00C658AF">
        <w:rPr>
          <w:color w:val="000000"/>
          <w:sz w:val="24"/>
          <w:szCs w:val="24"/>
          <w:lang w:val="ru-RU"/>
        </w:rPr>
        <w:t>11.14. Отдельным категориям работников в случаях, предусмотренных Трудовым кодексом РФ</w:t>
      </w:r>
      <w:r>
        <w:rPr>
          <w:color w:val="000000"/>
          <w:sz w:val="24"/>
          <w:szCs w:val="24"/>
        </w:rPr>
        <w:t> </w:t>
      </w:r>
      <w:r w:rsidRPr="00C658AF">
        <w:rPr>
          <w:color w:val="000000"/>
          <w:sz w:val="24"/>
          <w:szCs w:val="24"/>
          <w:lang w:val="ru-RU"/>
        </w:rPr>
        <w:t>и иными федеральными законами, ежегодный оплачиваемый отпуск предоставляется по их желанию в удобное для них время:</w:t>
      </w:r>
    </w:p>
    <w:p w:rsidR="00EB4F9F" w:rsidRDefault="00EB4F9F">
      <w:pPr>
        <w:numPr>
          <w:ilvl w:val="0"/>
          <w:numId w:val="13"/>
        </w:numPr>
        <w:ind w:left="780" w:right="180"/>
        <w:contextualSpacing/>
        <w:rPr>
          <w:color w:val="000000"/>
          <w:sz w:val="24"/>
          <w:szCs w:val="24"/>
        </w:rPr>
      </w:pPr>
      <w:proofErr w:type="spellStart"/>
      <w:r>
        <w:rPr>
          <w:color w:val="000000"/>
          <w:sz w:val="24"/>
          <w:szCs w:val="24"/>
        </w:rPr>
        <w:t>работникам</w:t>
      </w:r>
      <w:proofErr w:type="spellEnd"/>
      <w:r>
        <w:rPr>
          <w:color w:val="000000"/>
          <w:sz w:val="24"/>
          <w:szCs w:val="24"/>
        </w:rPr>
        <w:t xml:space="preserve"> </w:t>
      </w:r>
      <w:proofErr w:type="spellStart"/>
      <w:r>
        <w:rPr>
          <w:color w:val="000000"/>
          <w:sz w:val="24"/>
          <w:szCs w:val="24"/>
        </w:rPr>
        <w:t>до</w:t>
      </w:r>
      <w:proofErr w:type="spellEnd"/>
      <w:r>
        <w:rPr>
          <w:color w:val="000000"/>
          <w:sz w:val="24"/>
          <w:szCs w:val="24"/>
        </w:rPr>
        <w:t xml:space="preserve"> 18 </w:t>
      </w:r>
      <w:proofErr w:type="spellStart"/>
      <w:r>
        <w:rPr>
          <w:color w:val="000000"/>
          <w:sz w:val="24"/>
          <w:szCs w:val="24"/>
        </w:rPr>
        <w:t>лет</w:t>
      </w:r>
      <w:proofErr w:type="spellEnd"/>
      <w:r>
        <w:rPr>
          <w:color w:val="000000"/>
          <w:sz w:val="24"/>
          <w:szCs w:val="24"/>
        </w:rPr>
        <w:t>;</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родителям, опекунам, попечителям ребенка-инвалида до 18 лет;</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усыновителям ребенка в возрасте до трех месяцев;</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женщинам до и после</w:t>
      </w:r>
      <w:r>
        <w:rPr>
          <w:color w:val="000000"/>
          <w:sz w:val="24"/>
          <w:szCs w:val="24"/>
        </w:rPr>
        <w:t> </w:t>
      </w:r>
      <w:r w:rsidRPr="00C658AF">
        <w:rPr>
          <w:color w:val="000000"/>
          <w:sz w:val="24"/>
          <w:szCs w:val="24"/>
          <w:lang w:val="ru-RU"/>
        </w:rPr>
        <w:t>отпуска</w:t>
      </w:r>
      <w:r>
        <w:rPr>
          <w:color w:val="000000"/>
          <w:sz w:val="24"/>
          <w:szCs w:val="24"/>
        </w:rPr>
        <w:t> </w:t>
      </w:r>
      <w:r w:rsidRPr="00C658AF">
        <w:rPr>
          <w:color w:val="000000"/>
          <w:sz w:val="24"/>
          <w:szCs w:val="24"/>
          <w:lang w:val="ru-RU"/>
        </w:rPr>
        <w:t>по беременности и родам, а также после</w:t>
      </w:r>
      <w:r>
        <w:rPr>
          <w:color w:val="000000"/>
          <w:sz w:val="24"/>
          <w:szCs w:val="24"/>
        </w:rPr>
        <w:t> </w:t>
      </w:r>
      <w:r w:rsidRPr="00C658AF">
        <w:rPr>
          <w:color w:val="000000"/>
          <w:sz w:val="24"/>
          <w:szCs w:val="24"/>
          <w:lang w:val="ru-RU"/>
        </w:rPr>
        <w:t>отпуска</w:t>
      </w:r>
      <w:r>
        <w:rPr>
          <w:color w:val="000000"/>
          <w:sz w:val="24"/>
          <w:szCs w:val="24"/>
        </w:rPr>
        <w:t> </w:t>
      </w:r>
      <w:r w:rsidRPr="00C658AF">
        <w:rPr>
          <w:color w:val="000000"/>
          <w:sz w:val="24"/>
          <w:szCs w:val="24"/>
          <w:lang w:val="ru-RU"/>
        </w:rPr>
        <w:t>по уходу за</w:t>
      </w:r>
      <w:r>
        <w:rPr>
          <w:color w:val="000000"/>
          <w:sz w:val="24"/>
          <w:szCs w:val="24"/>
        </w:rPr>
        <w:t> </w:t>
      </w:r>
      <w:r w:rsidRPr="00C658AF">
        <w:rPr>
          <w:color w:val="000000"/>
          <w:sz w:val="24"/>
          <w:szCs w:val="24"/>
          <w:lang w:val="ru-RU"/>
        </w:rPr>
        <w:t>ребенком;</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мужьям во время</w:t>
      </w:r>
      <w:r>
        <w:rPr>
          <w:color w:val="000000"/>
          <w:sz w:val="24"/>
          <w:szCs w:val="24"/>
        </w:rPr>
        <w:t> </w:t>
      </w:r>
      <w:r w:rsidRPr="00C658AF">
        <w:rPr>
          <w:color w:val="000000"/>
          <w:sz w:val="24"/>
          <w:szCs w:val="24"/>
          <w:lang w:val="ru-RU"/>
        </w:rPr>
        <w:t>отпуска</w:t>
      </w:r>
      <w:r>
        <w:rPr>
          <w:color w:val="000000"/>
          <w:sz w:val="24"/>
          <w:szCs w:val="24"/>
        </w:rPr>
        <w:t> </w:t>
      </w:r>
      <w:r w:rsidRPr="00C658AF">
        <w:rPr>
          <w:color w:val="000000"/>
          <w:sz w:val="24"/>
          <w:szCs w:val="24"/>
          <w:lang w:val="ru-RU"/>
        </w:rPr>
        <w:t>жены по беременности и родам;</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работникам, у</w:t>
      </w:r>
      <w:r>
        <w:rPr>
          <w:color w:val="000000"/>
          <w:sz w:val="24"/>
          <w:szCs w:val="24"/>
        </w:rPr>
        <w:t> </w:t>
      </w:r>
      <w:r w:rsidRPr="00C658AF">
        <w:rPr>
          <w:color w:val="000000"/>
          <w:sz w:val="24"/>
          <w:szCs w:val="24"/>
          <w:lang w:val="ru-RU"/>
        </w:rPr>
        <w:t>которых трое и</w:t>
      </w:r>
      <w:r>
        <w:rPr>
          <w:color w:val="000000"/>
          <w:sz w:val="24"/>
          <w:szCs w:val="24"/>
        </w:rPr>
        <w:t> </w:t>
      </w:r>
      <w:r w:rsidRPr="00C658AF">
        <w:rPr>
          <w:color w:val="000000"/>
          <w:sz w:val="24"/>
          <w:szCs w:val="24"/>
          <w:lang w:val="ru-RU"/>
        </w:rPr>
        <w:t>более детей до</w:t>
      </w:r>
      <w:r>
        <w:rPr>
          <w:color w:val="000000"/>
          <w:sz w:val="24"/>
          <w:szCs w:val="24"/>
        </w:rPr>
        <w:t> </w:t>
      </w:r>
      <w:r w:rsidRPr="00C658AF">
        <w:rPr>
          <w:color w:val="000000"/>
          <w:sz w:val="24"/>
          <w:szCs w:val="24"/>
          <w:lang w:val="ru-RU"/>
        </w:rPr>
        <w:t>18 лет, если младшему нет 14 лет;</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инвалидам войны, ветеранам боевых действий, блокадникам, работникам тыла;</w:t>
      </w:r>
    </w:p>
    <w:p w:rsidR="00EB4F9F" w:rsidRDefault="00EB4F9F">
      <w:pPr>
        <w:numPr>
          <w:ilvl w:val="0"/>
          <w:numId w:val="13"/>
        </w:numPr>
        <w:ind w:left="780" w:right="180"/>
        <w:contextualSpacing/>
        <w:rPr>
          <w:color w:val="000000"/>
          <w:sz w:val="24"/>
          <w:szCs w:val="24"/>
        </w:rPr>
      </w:pPr>
      <w:proofErr w:type="spellStart"/>
      <w:r>
        <w:rPr>
          <w:color w:val="000000"/>
          <w:sz w:val="24"/>
          <w:szCs w:val="24"/>
        </w:rPr>
        <w:t>чернобыльцам</w:t>
      </w:r>
      <w:proofErr w:type="spellEnd"/>
      <w:r>
        <w:rPr>
          <w:color w:val="000000"/>
          <w:sz w:val="24"/>
          <w:szCs w:val="24"/>
        </w:rPr>
        <w:t>;</w:t>
      </w:r>
    </w:p>
    <w:p w:rsidR="00EB4F9F" w:rsidRDefault="00EB4F9F">
      <w:pPr>
        <w:numPr>
          <w:ilvl w:val="0"/>
          <w:numId w:val="13"/>
        </w:numPr>
        <w:ind w:left="780" w:right="180"/>
        <w:contextualSpacing/>
        <w:rPr>
          <w:color w:val="000000"/>
          <w:sz w:val="24"/>
          <w:szCs w:val="24"/>
        </w:rPr>
      </w:pPr>
      <w:proofErr w:type="spellStart"/>
      <w:r>
        <w:rPr>
          <w:color w:val="000000"/>
          <w:sz w:val="24"/>
          <w:szCs w:val="24"/>
        </w:rPr>
        <w:t>женам</w:t>
      </w:r>
      <w:proofErr w:type="spellEnd"/>
      <w:r>
        <w:rPr>
          <w:color w:val="000000"/>
          <w:sz w:val="24"/>
          <w:szCs w:val="24"/>
        </w:rPr>
        <w:t xml:space="preserve"> </w:t>
      </w:r>
      <w:proofErr w:type="spellStart"/>
      <w:r>
        <w:rPr>
          <w:color w:val="000000"/>
          <w:sz w:val="24"/>
          <w:szCs w:val="24"/>
        </w:rPr>
        <w:t>военнослужащих</w:t>
      </w:r>
      <w:proofErr w:type="spellEnd"/>
      <w:r>
        <w:rPr>
          <w:color w:val="000000"/>
          <w:sz w:val="24"/>
          <w:szCs w:val="24"/>
        </w:rPr>
        <w:t>;</w:t>
      </w:r>
    </w:p>
    <w:p w:rsidR="00EB4F9F" w:rsidRPr="00C658AF" w:rsidRDefault="00EB4F9F">
      <w:pPr>
        <w:numPr>
          <w:ilvl w:val="0"/>
          <w:numId w:val="13"/>
        </w:numPr>
        <w:ind w:left="780" w:right="180"/>
        <w:contextualSpacing/>
        <w:rPr>
          <w:color w:val="000000"/>
          <w:sz w:val="24"/>
          <w:szCs w:val="24"/>
          <w:lang w:val="ru-RU"/>
        </w:rPr>
      </w:pPr>
      <w:r w:rsidRPr="00C658AF">
        <w:rPr>
          <w:color w:val="000000"/>
          <w:sz w:val="24"/>
          <w:szCs w:val="24"/>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Pr>
          <w:color w:val="000000"/>
          <w:sz w:val="24"/>
          <w:szCs w:val="24"/>
        </w:rPr>
        <w:t> </w:t>
      </w:r>
      <w:r w:rsidRPr="00C658AF">
        <w:rPr>
          <w:color w:val="000000"/>
          <w:sz w:val="24"/>
          <w:szCs w:val="24"/>
          <w:lang w:val="ru-RU"/>
        </w:rPr>
        <w:t>в течение шести месяцев после возобновления действия трудового договора;</w:t>
      </w:r>
    </w:p>
    <w:p w:rsidR="00EB4F9F" w:rsidRPr="00C658AF" w:rsidRDefault="00EB4F9F">
      <w:pPr>
        <w:numPr>
          <w:ilvl w:val="0"/>
          <w:numId w:val="13"/>
        </w:numPr>
        <w:ind w:left="780" w:right="180"/>
        <w:rPr>
          <w:color w:val="000000"/>
          <w:sz w:val="24"/>
          <w:szCs w:val="24"/>
          <w:lang w:val="ru-RU"/>
        </w:rPr>
      </w:pPr>
      <w:r w:rsidRPr="00C658AF">
        <w:rPr>
          <w:color w:val="000000"/>
          <w:sz w:val="24"/>
          <w:szCs w:val="24"/>
          <w:lang w:val="ru-RU"/>
        </w:rPr>
        <w:t>другим лицам в соответствии с законодательством РФ.</w:t>
      </w:r>
    </w:p>
    <w:p w:rsidR="00EB4F9F" w:rsidRPr="00C658AF" w:rsidRDefault="00EB4F9F">
      <w:pPr>
        <w:rPr>
          <w:color w:val="000000"/>
          <w:sz w:val="24"/>
          <w:szCs w:val="24"/>
          <w:lang w:val="ru-RU"/>
        </w:rPr>
      </w:pPr>
      <w:r w:rsidRPr="00C658AF">
        <w:rPr>
          <w:color w:val="000000"/>
          <w:sz w:val="24"/>
          <w:szCs w:val="24"/>
          <w:lang w:val="ru-RU"/>
        </w:rPr>
        <w:t xml:space="preserve">11.15. </w:t>
      </w:r>
      <w:proofErr w:type="gramStart"/>
      <w:r w:rsidRPr="00C658AF">
        <w:rPr>
          <w:color w:val="000000"/>
          <w:sz w:val="24"/>
          <w:szCs w:val="24"/>
          <w:lang w:val="ru-RU"/>
        </w:rPr>
        <w:t>Образовательной</w:t>
      </w:r>
      <w:proofErr w:type="gramEnd"/>
      <w:r w:rsidRPr="00C658AF">
        <w:rPr>
          <w:color w:val="000000"/>
          <w:sz w:val="24"/>
          <w:szCs w:val="24"/>
          <w:lang w:val="ru-RU"/>
        </w:rPr>
        <w:t xml:space="preserve"> организация продлевает или переносит ежегодный оплачиваемый отпуск с учетом пожеланий</w:t>
      </w:r>
      <w:r>
        <w:rPr>
          <w:color w:val="000000"/>
          <w:sz w:val="24"/>
          <w:szCs w:val="24"/>
        </w:rPr>
        <w:t> </w:t>
      </w:r>
      <w:r w:rsidRPr="00C658AF">
        <w:rPr>
          <w:color w:val="000000"/>
          <w:sz w:val="24"/>
          <w:szCs w:val="24"/>
          <w:lang w:val="ru-RU"/>
        </w:rPr>
        <w:t>работника</w:t>
      </w:r>
      <w:r>
        <w:rPr>
          <w:color w:val="000000"/>
          <w:sz w:val="24"/>
          <w:szCs w:val="24"/>
        </w:rPr>
        <w:t> </w:t>
      </w:r>
      <w:r w:rsidRPr="00C658AF">
        <w:rPr>
          <w:color w:val="000000"/>
          <w:sz w:val="24"/>
          <w:szCs w:val="24"/>
          <w:lang w:val="ru-RU"/>
        </w:rPr>
        <w:t>в случаях, предусмотренных трудовым законодательством.</w:t>
      </w:r>
    </w:p>
    <w:p w:rsidR="00EB4F9F" w:rsidRPr="00C658AF" w:rsidRDefault="00EB4F9F">
      <w:pPr>
        <w:rPr>
          <w:color w:val="000000"/>
          <w:sz w:val="24"/>
          <w:szCs w:val="24"/>
          <w:lang w:val="ru-RU"/>
        </w:rPr>
      </w:pPr>
      <w:r w:rsidRPr="00C658AF">
        <w:rPr>
          <w:color w:val="000000"/>
          <w:sz w:val="24"/>
          <w:szCs w:val="24"/>
          <w:lang w:val="ru-RU"/>
        </w:rPr>
        <w:t>11.16. По соглашению между работником и образовательной организацией ежегодный оплачиваемый отпуск может быть</w:t>
      </w:r>
      <w:r>
        <w:rPr>
          <w:color w:val="000000"/>
          <w:sz w:val="24"/>
          <w:szCs w:val="24"/>
        </w:rPr>
        <w:t> </w:t>
      </w:r>
      <w:r w:rsidRPr="00C658AF">
        <w:rPr>
          <w:color w:val="000000"/>
          <w:sz w:val="24"/>
          <w:szCs w:val="24"/>
          <w:lang w:val="ru-RU"/>
        </w:rPr>
        <w:t>разделен на части. При этом хотя бы одна из частей этого отпуска должна быть не менее 14</w:t>
      </w:r>
      <w:r>
        <w:rPr>
          <w:color w:val="000000"/>
          <w:sz w:val="24"/>
          <w:szCs w:val="24"/>
        </w:rPr>
        <w:t> </w:t>
      </w:r>
      <w:r w:rsidRPr="00C658AF">
        <w:rPr>
          <w:color w:val="000000"/>
          <w:sz w:val="24"/>
          <w:szCs w:val="24"/>
          <w:lang w:val="ru-RU"/>
        </w:rPr>
        <w:t>календарных дней.</w:t>
      </w:r>
    </w:p>
    <w:p w:rsidR="00EB4F9F" w:rsidRPr="00C658AF" w:rsidRDefault="00EB4F9F">
      <w:pPr>
        <w:rPr>
          <w:color w:val="000000"/>
          <w:sz w:val="24"/>
          <w:szCs w:val="24"/>
          <w:lang w:val="ru-RU"/>
        </w:rPr>
      </w:pPr>
      <w:r w:rsidRPr="00C658AF">
        <w:rPr>
          <w:color w:val="000000"/>
          <w:sz w:val="24"/>
          <w:szCs w:val="24"/>
          <w:lang w:val="ru-RU"/>
        </w:rPr>
        <w:t>11.17. Образовательная</w:t>
      </w:r>
      <w:r>
        <w:rPr>
          <w:color w:val="000000"/>
          <w:sz w:val="24"/>
          <w:szCs w:val="24"/>
        </w:rPr>
        <w:t> </w:t>
      </w:r>
      <w:r w:rsidRPr="00C658AF">
        <w:rPr>
          <w:color w:val="000000"/>
          <w:sz w:val="24"/>
          <w:szCs w:val="24"/>
          <w:lang w:val="ru-RU"/>
        </w:rPr>
        <w:t>организация может отозвать работника из отпуска только с его согласия. Неиспользованную в связи с этим часть отпуска образовательная</w:t>
      </w:r>
      <w:r>
        <w:rPr>
          <w:color w:val="000000"/>
          <w:sz w:val="24"/>
          <w:szCs w:val="24"/>
        </w:rPr>
        <w:t> </w:t>
      </w:r>
      <w:r w:rsidRPr="00C658AF">
        <w:rPr>
          <w:color w:val="000000"/>
          <w:sz w:val="24"/>
          <w:szCs w:val="24"/>
          <w:lang w:val="ru-RU"/>
        </w:rPr>
        <w:t>организация</w:t>
      </w:r>
      <w:r>
        <w:rPr>
          <w:color w:val="000000"/>
          <w:sz w:val="24"/>
          <w:szCs w:val="24"/>
        </w:rPr>
        <w:t> </w:t>
      </w:r>
      <w:r w:rsidRPr="00C658AF">
        <w:rPr>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EB4F9F" w:rsidRPr="00C658AF" w:rsidRDefault="00EB4F9F">
      <w:pPr>
        <w:rPr>
          <w:color w:val="000000"/>
          <w:sz w:val="24"/>
          <w:szCs w:val="24"/>
          <w:lang w:val="ru-RU"/>
        </w:rPr>
      </w:pPr>
      <w:r w:rsidRPr="00C658AF">
        <w:rPr>
          <w:color w:val="000000"/>
          <w:sz w:val="24"/>
          <w:szCs w:val="24"/>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B4F9F" w:rsidRPr="00C658AF" w:rsidRDefault="00EB4F9F">
      <w:pPr>
        <w:rPr>
          <w:color w:val="000000"/>
          <w:sz w:val="24"/>
          <w:szCs w:val="24"/>
          <w:lang w:val="ru-RU"/>
        </w:rPr>
      </w:pPr>
      <w:r w:rsidRPr="00C658AF">
        <w:rPr>
          <w:color w:val="000000"/>
          <w:sz w:val="24"/>
          <w:szCs w:val="24"/>
          <w:lang w:val="ru-RU"/>
        </w:rPr>
        <w:t>11.19. Часть ежегодного оплачиваемого отпуска, превышающая 28 календарных дней, по</w:t>
      </w:r>
      <w:r>
        <w:rPr>
          <w:color w:val="000000"/>
          <w:sz w:val="24"/>
          <w:szCs w:val="24"/>
        </w:rPr>
        <w:t> </w:t>
      </w:r>
      <w:r w:rsidRPr="00C658AF">
        <w:rPr>
          <w:color w:val="000000"/>
          <w:sz w:val="24"/>
          <w:szCs w:val="24"/>
          <w:lang w:val="ru-RU"/>
        </w:rPr>
        <w:t>письменному заявлению работника может быть заменена денежной компенсацией.</w:t>
      </w:r>
    </w:p>
    <w:p w:rsidR="00EB4F9F" w:rsidRPr="00C658AF" w:rsidRDefault="00EB4F9F">
      <w:pPr>
        <w:rPr>
          <w:color w:val="000000"/>
          <w:sz w:val="24"/>
          <w:szCs w:val="24"/>
          <w:lang w:val="ru-RU"/>
        </w:rPr>
      </w:pPr>
      <w:r w:rsidRPr="00C658AF">
        <w:rPr>
          <w:color w:val="000000"/>
          <w:sz w:val="24"/>
          <w:szCs w:val="24"/>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B4F9F" w:rsidRPr="00C658AF" w:rsidRDefault="00EB4F9F">
      <w:pPr>
        <w:rPr>
          <w:color w:val="000000"/>
          <w:sz w:val="24"/>
          <w:szCs w:val="24"/>
          <w:lang w:val="ru-RU"/>
        </w:rPr>
      </w:pPr>
      <w:proofErr w:type="gramStart"/>
      <w:r w:rsidRPr="00C658AF">
        <w:rPr>
          <w:color w:val="000000"/>
          <w:sz w:val="24"/>
          <w:szCs w:val="24"/>
          <w:lang w:val="ru-RU"/>
        </w:rP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w:t>
      </w:r>
      <w:r w:rsidRPr="00C658AF">
        <w:rPr>
          <w:color w:val="000000"/>
          <w:sz w:val="24"/>
          <w:szCs w:val="24"/>
          <w:lang w:val="ru-RU"/>
        </w:rPr>
        <w:lastRenderedPageBreak/>
        <w:t>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C658AF">
        <w:rPr>
          <w:color w:val="000000"/>
          <w:sz w:val="24"/>
          <w:szCs w:val="24"/>
          <w:lang w:val="ru-RU"/>
        </w:rPr>
        <w:t xml:space="preserve"> кодексом РФ).</w:t>
      </w:r>
    </w:p>
    <w:p w:rsidR="00EB4F9F" w:rsidRPr="00C658AF" w:rsidRDefault="00EB4F9F">
      <w:pPr>
        <w:rPr>
          <w:color w:val="000000"/>
          <w:sz w:val="24"/>
          <w:szCs w:val="24"/>
          <w:lang w:val="ru-RU"/>
        </w:rPr>
      </w:pPr>
      <w:r w:rsidRPr="00C658AF">
        <w:rPr>
          <w:color w:val="000000"/>
          <w:sz w:val="24"/>
          <w:szCs w:val="24"/>
          <w:lang w:val="ru-RU"/>
        </w:rPr>
        <w:t>11.20. При увольнении работнику выплачивается денежная компенсация за все неиспользованные отпуска.</w:t>
      </w:r>
    </w:p>
    <w:p w:rsidR="00EB4F9F" w:rsidRPr="00C658AF" w:rsidRDefault="00EB4F9F">
      <w:pPr>
        <w:rPr>
          <w:color w:val="000000"/>
          <w:sz w:val="24"/>
          <w:szCs w:val="24"/>
          <w:lang w:val="ru-RU"/>
        </w:rPr>
      </w:pPr>
      <w:r w:rsidRPr="00C658AF">
        <w:rPr>
          <w:color w:val="000000"/>
          <w:sz w:val="24"/>
          <w:szCs w:val="24"/>
          <w:lang w:val="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EB4F9F" w:rsidRPr="00C658AF" w:rsidRDefault="00EB4F9F">
      <w:pPr>
        <w:rPr>
          <w:color w:val="000000"/>
          <w:sz w:val="24"/>
          <w:szCs w:val="24"/>
          <w:lang w:val="ru-RU"/>
        </w:rPr>
      </w:pPr>
      <w:r w:rsidRPr="00C658AF">
        <w:rPr>
          <w:color w:val="000000"/>
          <w:sz w:val="24"/>
          <w:szCs w:val="24"/>
          <w:lang w:val="ru-RU"/>
        </w:rPr>
        <w:t>При увольнении в связи с истечением срока трудового договора отпуск с последующим</w:t>
      </w:r>
      <w:r>
        <w:rPr>
          <w:color w:val="000000"/>
          <w:sz w:val="24"/>
          <w:szCs w:val="24"/>
        </w:rPr>
        <w:t> </w:t>
      </w:r>
      <w:r w:rsidRPr="00C658AF">
        <w:rPr>
          <w:color w:val="000000"/>
          <w:sz w:val="24"/>
          <w:szCs w:val="24"/>
          <w:lang w:val="ru-RU"/>
        </w:rPr>
        <w:t>увольнением может предоставляться и тогда, когда время отпуска полностью или частично</w:t>
      </w:r>
      <w:r>
        <w:rPr>
          <w:color w:val="000000"/>
          <w:sz w:val="24"/>
          <w:szCs w:val="24"/>
        </w:rPr>
        <w:t> </w:t>
      </w:r>
      <w:r w:rsidRPr="00C658AF">
        <w:rPr>
          <w:color w:val="000000"/>
          <w:sz w:val="24"/>
          <w:szCs w:val="24"/>
          <w:lang w:val="ru-RU"/>
        </w:rPr>
        <w:t>выходит за пределы срока этого договора. В этом случае днем увольнения также считается</w:t>
      </w:r>
      <w:r>
        <w:rPr>
          <w:color w:val="000000"/>
          <w:sz w:val="24"/>
          <w:szCs w:val="24"/>
        </w:rPr>
        <w:t> </w:t>
      </w:r>
      <w:r w:rsidRPr="00C658AF">
        <w:rPr>
          <w:color w:val="000000"/>
          <w:sz w:val="24"/>
          <w:szCs w:val="24"/>
          <w:lang w:val="ru-RU"/>
        </w:rPr>
        <w:t xml:space="preserve"> последний день отпуска.</w:t>
      </w:r>
    </w:p>
    <w:p w:rsidR="00EB4F9F" w:rsidRPr="00C658AF" w:rsidRDefault="00EB4F9F">
      <w:pPr>
        <w:rPr>
          <w:color w:val="000000"/>
          <w:sz w:val="24"/>
          <w:szCs w:val="24"/>
          <w:lang w:val="ru-RU"/>
        </w:rPr>
      </w:pPr>
      <w:r w:rsidRPr="00C658AF">
        <w:rPr>
          <w:color w:val="000000"/>
          <w:sz w:val="24"/>
          <w:szCs w:val="24"/>
          <w:lang w:val="ru-RU"/>
        </w:rPr>
        <w:t>11.21. Педагогическим работникам</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не реже чем через каждые 10 лет непрерывной педагогической работы предоставляется длительный отпуск сроком до одного года.</w:t>
      </w:r>
    </w:p>
    <w:p w:rsidR="00EB4F9F" w:rsidRPr="00C658AF" w:rsidRDefault="00EB4F9F">
      <w:pPr>
        <w:rPr>
          <w:color w:val="000000"/>
          <w:sz w:val="24"/>
          <w:szCs w:val="24"/>
          <w:lang w:val="ru-RU"/>
        </w:rPr>
      </w:pPr>
      <w:r w:rsidRPr="00C658AF">
        <w:rPr>
          <w:color w:val="000000"/>
          <w:sz w:val="24"/>
          <w:szCs w:val="24"/>
          <w:lang w:val="ru-RU"/>
        </w:rPr>
        <w:t>Порядок и условия предоставления длительного отпуска определяет федеральный</w:t>
      </w:r>
      <w:r>
        <w:rPr>
          <w:color w:val="000000"/>
          <w:sz w:val="24"/>
          <w:szCs w:val="24"/>
        </w:rPr>
        <w:t> </w:t>
      </w:r>
      <w:r w:rsidRPr="00C658AF">
        <w:rPr>
          <w:color w:val="000000"/>
          <w:sz w:val="24"/>
          <w:szCs w:val="24"/>
          <w:lang w:val="ru-RU"/>
        </w:rPr>
        <w:t>нормативный правовой акт.</w:t>
      </w:r>
    </w:p>
    <w:p w:rsidR="00EB4F9F" w:rsidRPr="00C658AF" w:rsidRDefault="00EB4F9F">
      <w:pPr>
        <w:jc w:val="center"/>
        <w:rPr>
          <w:color w:val="000000"/>
          <w:sz w:val="24"/>
          <w:szCs w:val="24"/>
          <w:lang w:val="ru-RU"/>
        </w:rPr>
      </w:pPr>
      <w:r w:rsidRPr="00C658AF">
        <w:rPr>
          <w:b/>
          <w:bCs/>
          <w:color w:val="000000"/>
          <w:sz w:val="24"/>
          <w:szCs w:val="24"/>
          <w:lang w:val="ru-RU"/>
        </w:rPr>
        <w:t>12. Меры поощрения работников</w:t>
      </w:r>
    </w:p>
    <w:p w:rsidR="00EB4F9F" w:rsidRPr="00C658AF" w:rsidRDefault="00EB4F9F">
      <w:pPr>
        <w:rPr>
          <w:color w:val="000000"/>
          <w:sz w:val="24"/>
          <w:szCs w:val="24"/>
          <w:lang w:val="ru-RU"/>
        </w:rPr>
      </w:pPr>
      <w:r w:rsidRPr="00C658AF">
        <w:rPr>
          <w:color w:val="000000"/>
          <w:sz w:val="24"/>
          <w:szCs w:val="24"/>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EB4F9F" w:rsidRPr="00C658AF" w:rsidRDefault="00EB4F9F">
      <w:pPr>
        <w:rPr>
          <w:color w:val="000000"/>
          <w:sz w:val="24"/>
          <w:szCs w:val="24"/>
          <w:lang w:val="ru-RU"/>
        </w:rPr>
      </w:pPr>
      <w:r w:rsidRPr="00C658AF">
        <w:rPr>
          <w:color w:val="000000"/>
          <w:sz w:val="24"/>
          <w:szCs w:val="24"/>
          <w:lang w:val="ru-RU"/>
        </w:rPr>
        <w:t>а) объявление благодарности;</w:t>
      </w:r>
    </w:p>
    <w:p w:rsidR="00EB4F9F" w:rsidRPr="00C658AF" w:rsidRDefault="00EB4F9F">
      <w:pPr>
        <w:rPr>
          <w:color w:val="000000"/>
          <w:sz w:val="24"/>
          <w:szCs w:val="24"/>
          <w:lang w:val="ru-RU"/>
        </w:rPr>
      </w:pPr>
      <w:r w:rsidRPr="00C658AF">
        <w:rPr>
          <w:color w:val="000000"/>
          <w:sz w:val="24"/>
          <w:szCs w:val="24"/>
          <w:lang w:val="ru-RU"/>
        </w:rPr>
        <w:t>б) выдача премии;</w:t>
      </w:r>
    </w:p>
    <w:p w:rsidR="00EB4F9F" w:rsidRPr="00C658AF" w:rsidRDefault="00EB4F9F">
      <w:pPr>
        <w:rPr>
          <w:color w:val="000000"/>
          <w:sz w:val="24"/>
          <w:szCs w:val="24"/>
          <w:lang w:val="ru-RU"/>
        </w:rPr>
      </w:pPr>
      <w:r w:rsidRPr="00C658AF">
        <w:rPr>
          <w:color w:val="000000"/>
          <w:sz w:val="24"/>
          <w:szCs w:val="24"/>
          <w:lang w:val="ru-RU"/>
        </w:rPr>
        <w:t>в) награждение ценным подарком;</w:t>
      </w:r>
    </w:p>
    <w:p w:rsidR="00EB4F9F" w:rsidRPr="00C658AF" w:rsidRDefault="00EB4F9F">
      <w:pPr>
        <w:rPr>
          <w:color w:val="000000"/>
          <w:sz w:val="24"/>
          <w:szCs w:val="24"/>
          <w:lang w:val="ru-RU"/>
        </w:rPr>
      </w:pPr>
      <w:r w:rsidRPr="00C658AF">
        <w:rPr>
          <w:color w:val="000000"/>
          <w:sz w:val="24"/>
          <w:szCs w:val="24"/>
          <w:lang w:val="ru-RU"/>
        </w:rPr>
        <w:t>г) награждение почетными грамотами.</w:t>
      </w:r>
    </w:p>
    <w:p w:rsidR="00EB4F9F" w:rsidRPr="00C658AF" w:rsidRDefault="00EB4F9F">
      <w:pPr>
        <w:rPr>
          <w:color w:val="000000"/>
          <w:sz w:val="24"/>
          <w:szCs w:val="24"/>
          <w:lang w:val="ru-RU"/>
        </w:rPr>
      </w:pPr>
      <w:r w:rsidRPr="00C658AF">
        <w:rPr>
          <w:color w:val="000000"/>
          <w:sz w:val="24"/>
          <w:szCs w:val="24"/>
          <w:lang w:val="ru-RU"/>
        </w:rPr>
        <w:t>12.2. Поощрения применяются работодателем. Представительный орган работников</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rsidR="00EB4F9F" w:rsidRPr="00C658AF" w:rsidRDefault="00EB4F9F">
      <w:pPr>
        <w:rPr>
          <w:color w:val="000000"/>
          <w:sz w:val="24"/>
          <w:szCs w:val="24"/>
          <w:lang w:val="ru-RU"/>
        </w:rPr>
      </w:pPr>
      <w:r w:rsidRPr="00C658AF">
        <w:rPr>
          <w:color w:val="000000"/>
          <w:sz w:val="24"/>
          <w:szCs w:val="24"/>
          <w:lang w:val="ru-RU"/>
        </w:rPr>
        <w:t>12.3. За особые трудовые заслуги работники</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представляются к награждению орденами,</w:t>
      </w:r>
      <w:r>
        <w:rPr>
          <w:color w:val="000000"/>
          <w:sz w:val="24"/>
          <w:szCs w:val="24"/>
        </w:rPr>
        <w:t> </w:t>
      </w:r>
      <w:r w:rsidRPr="00C658AF">
        <w:rPr>
          <w:color w:val="000000"/>
          <w:sz w:val="24"/>
          <w:szCs w:val="24"/>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EB4F9F" w:rsidRPr="00C658AF" w:rsidRDefault="00EB4F9F">
      <w:pPr>
        <w:rPr>
          <w:color w:val="000000"/>
          <w:sz w:val="24"/>
          <w:szCs w:val="24"/>
          <w:lang w:val="ru-RU"/>
        </w:rPr>
      </w:pPr>
      <w:r w:rsidRPr="00C658AF">
        <w:rPr>
          <w:color w:val="000000"/>
          <w:sz w:val="24"/>
          <w:szCs w:val="24"/>
          <w:lang w:val="ru-RU"/>
        </w:rPr>
        <w:t>12.4. При применении мер поощрения сочетается материальное и моральное стимулирование</w:t>
      </w:r>
      <w:r>
        <w:rPr>
          <w:color w:val="000000"/>
          <w:sz w:val="24"/>
          <w:szCs w:val="24"/>
        </w:rPr>
        <w:t> </w:t>
      </w:r>
      <w:r w:rsidRPr="00C658AF">
        <w:rPr>
          <w:color w:val="000000"/>
          <w:sz w:val="24"/>
          <w:szCs w:val="24"/>
          <w:lang w:val="ru-RU"/>
        </w:rPr>
        <w:t>труда. Поощрения объявляются в приказе</w:t>
      </w:r>
      <w:r>
        <w:rPr>
          <w:color w:val="000000"/>
          <w:sz w:val="24"/>
          <w:szCs w:val="24"/>
        </w:rPr>
        <w:t> </w:t>
      </w:r>
      <w:r w:rsidRPr="00C658AF">
        <w:rPr>
          <w:color w:val="000000"/>
          <w:sz w:val="24"/>
          <w:szCs w:val="24"/>
          <w:lang w:val="ru-RU"/>
        </w:rPr>
        <w:t>директора образовательной организации, доводятся до сведения всего</w:t>
      </w:r>
      <w:r>
        <w:rPr>
          <w:color w:val="000000"/>
          <w:sz w:val="24"/>
          <w:szCs w:val="24"/>
        </w:rPr>
        <w:t> </w:t>
      </w:r>
      <w:r w:rsidRPr="00C658AF">
        <w:rPr>
          <w:color w:val="000000"/>
          <w:sz w:val="24"/>
          <w:szCs w:val="24"/>
          <w:lang w:val="ru-RU"/>
        </w:rPr>
        <w:t>коллектива</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и заносятся в трудовую книжку работника.</w:t>
      </w:r>
    </w:p>
    <w:p w:rsidR="00EB4F9F" w:rsidRPr="00C658AF" w:rsidRDefault="00EB4F9F">
      <w:pPr>
        <w:jc w:val="center"/>
        <w:rPr>
          <w:color w:val="000000"/>
          <w:sz w:val="24"/>
          <w:szCs w:val="24"/>
          <w:lang w:val="ru-RU"/>
        </w:rPr>
      </w:pPr>
      <w:r w:rsidRPr="00C658AF">
        <w:rPr>
          <w:b/>
          <w:bCs/>
          <w:color w:val="000000"/>
          <w:sz w:val="24"/>
          <w:szCs w:val="24"/>
          <w:lang w:val="ru-RU"/>
        </w:rPr>
        <w:t>13. Ответственность работника, применяемые к работникам меры взыскания</w:t>
      </w:r>
    </w:p>
    <w:p w:rsidR="00EB4F9F" w:rsidRPr="00C658AF" w:rsidRDefault="00EB4F9F">
      <w:pPr>
        <w:rPr>
          <w:color w:val="000000"/>
          <w:sz w:val="24"/>
          <w:szCs w:val="24"/>
          <w:lang w:val="ru-RU"/>
        </w:rPr>
      </w:pPr>
      <w:r w:rsidRPr="00C658AF">
        <w:rPr>
          <w:color w:val="000000"/>
          <w:sz w:val="24"/>
          <w:szCs w:val="24"/>
          <w:lang w:val="ru-RU"/>
        </w:rPr>
        <w:t xml:space="preserve">13.1. Нарушение трудовой дисциплины, то есть неисполнение или ненадлежащее исполнение по вине работника обязанностей, возложенных на него трудовым </w:t>
      </w:r>
      <w:r w:rsidRPr="00C658AF">
        <w:rPr>
          <w:color w:val="000000"/>
          <w:sz w:val="24"/>
          <w:szCs w:val="24"/>
          <w:lang w:val="ru-RU"/>
        </w:rPr>
        <w:lastRenderedPageBreak/>
        <w:t>договором, уставом</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настоящими Правилами, иными локальными актами</w:t>
      </w:r>
      <w:r>
        <w:rPr>
          <w:color w:val="000000"/>
          <w:sz w:val="24"/>
          <w:szCs w:val="24"/>
        </w:rPr>
        <w:t> </w:t>
      </w:r>
      <w:r w:rsidRPr="00C658AF">
        <w:rPr>
          <w:color w:val="000000"/>
          <w:sz w:val="24"/>
          <w:szCs w:val="24"/>
          <w:lang w:val="ru-RU"/>
        </w:rPr>
        <w:t>образовательной организации, должностными</w:t>
      </w:r>
      <w:r>
        <w:rPr>
          <w:color w:val="000000"/>
          <w:sz w:val="24"/>
          <w:szCs w:val="24"/>
        </w:rPr>
        <w:t> </w:t>
      </w:r>
      <w:r w:rsidRPr="00C658AF">
        <w:rPr>
          <w:color w:val="000000"/>
          <w:sz w:val="24"/>
          <w:szCs w:val="24"/>
          <w:lang w:val="ru-RU"/>
        </w:rPr>
        <w:t>инструкциями или трудовым договором, влечет за собой применение мер дисциплинарного</w:t>
      </w:r>
      <w:r>
        <w:rPr>
          <w:color w:val="000000"/>
          <w:sz w:val="24"/>
          <w:szCs w:val="24"/>
        </w:rPr>
        <w:t> </w:t>
      </w:r>
      <w:r w:rsidRPr="00C658AF">
        <w:rPr>
          <w:color w:val="000000"/>
          <w:sz w:val="24"/>
          <w:szCs w:val="24"/>
          <w:lang w:val="ru-RU"/>
        </w:rPr>
        <w:t>воздействия, а также применение иных мер, предусмотренных действующим законодательством.</w:t>
      </w:r>
    </w:p>
    <w:p w:rsidR="00EB4F9F" w:rsidRPr="00C658AF" w:rsidRDefault="00EB4F9F">
      <w:pPr>
        <w:rPr>
          <w:color w:val="000000"/>
          <w:sz w:val="24"/>
          <w:szCs w:val="24"/>
          <w:lang w:val="ru-RU"/>
        </w:rPr>
      </w:pPr>
      <w:r w:rsidRPr="00C658AF">
        <w:rPr>
          <w:color w:val="000000"/>
          <w:sz w:val="24"/>
          <w:szCs w:val="24"/>
          <w:lang w:val="ru-RU"/>
        </w:rPr>
        <w:t>13.2. За нарушение трудовой дисциплины работодатель может наложить следующие дисциплинарные взыскания:</w:t>
      </w:r>
    </w:p>
    <w:p w:rsidR="00EB4F9F" w:rsidRPr="00C658AF" w:rsidRDefault="00EB4F9F">
      <w:pPr>
        <w:rPr>
          <w:color w:val="000000"/>
          <w:sz w:val="24"/>
          <w:szCs w:val="24"/>
          <w:lang w:val="ru-RU"/>
        </w:rPr>
      </w:pPr>
      <w:r w:rsidRPr="00C658AF">
        <w:rPr>
          <w:color w:val="000000"/>
          <w:sz w:val="24"/>
          <w:szCs w:val="24"/>
          <w:lang w:val="ru-RU"/>
        </w:rPr>
        <w:t>а)</w:t>
      </w:r>
      <w:r>
        <w:rPr>
          <w:color w:val="000000"/>
          <w:sz w:val="24"/>
          <w:szCs w:val="24"/>
        </w:rPr>
        <w:t> </w:t>
      </w:r>
      <w:r w:rsidRPr="00C658AF">
        <w:rPr>
          <w:color w:val="000000"/>
          <w:sz w:val="24"/>
          <w:szCs w:val="24"/>
          <w:lang w:val="ru-RU"/>
        </w:rPr>
        <w:t>замечание;</w:t>
      </w:r>
    </w:p>
    <w:p w:rsidR="00EB4F9F" w:rsidRPr="00C658AF" w:rsidRDefault="00EB4F9F">
      <w:pPr>
        <w:rPr>
          <w:color w:val="000000"/>
          <w:sz w:val="24"/>
          <w:szCs w:val="24"/>
          <w:lang w:val="ru-RU"/>
        </w:rPr>
      </w:pPr>
      <w:r w:rsidRPr="00C658AF">
        <w:rPr>
          <w:color w:val="000000"/>
          <w:sz w:val="24"/>
          <w:szCs w:val="24"/>
          <w:lang w:val="ru-RU"/>
        </w:rPr>
        <w:t>б)</w:t>
      </w:r>
      <w:r>
        <w:rPr>
          <w:color w:val="000000"/>
          <w:sz w:val="24"/>
          <w:szCs w:val="24"/>
        </w:rPr>
        <w:t> </w:t>
      </w:r>
      <w:r w:rsidRPr="00C658AF">
        <w:rPr>
          <w:color w:val="000000"/>
          <w:sz w:val="24"/>
          <w:szCs w:val="24"/>
          <w:lang w:val="ru-RU"/>
        </w:rPr>
        <w:t>выговор;</w:t>
      </w:r>
    </w:p>
    <w:p w:rsidR="00EB4F9F" w:rsidRPr="00C658AF" w:rsidRDefault="00EB4F9F">
      <w:pPr>
        <w:rPr>
          <w:color w:val="000000"/>
          <w:sz w:val="24"/>
          <w:szCs w:val="24"/>
          <w:lang w:val="ru-RU"/>
        </w:rPr>
      </w:pPr>
      <w:r w:rsidRPr="00C658AF">
        <w:rPr>
          <w:color w:val="000000"/>
          <w:sz w:val="24"/>
          <w:szCs w:val="24"/>
          <w:lang w:val="ru-RU"/>
        </w:rPr>
        <w:t>в)</w:t>
      </w:r>
      <w:r>
        <w:rPr>
          <w:color w:val="000000"/>
          <w:sz w:val="24"/>
          <w:szCs w:val="24"/>
        </w:rPr>
        <w:t> </w:t>
      </w:r>
      <w:r w:rsidRPr="00C658AF">
        <w:rPr>
          <w:color w:val="000000"/>
          <w:sz w:val="24"/>
          <w:szCs w:val="24"/>
          <w:lang w:val="ru-RU"/>
        </w:rPr>
        <w:t>увольнение по соответствующим основаниям.</w:t>
      </w:r>
    </w:p>
    <w:p w:rsidR="00EB4F9F" w:rsidRPr="00C658AF" w:rsidRDefault="00EB4F9F">
      <w:pPr>
        <w:rPr>
          <w:color w:val="000000"/>
          <w:sz w:val="24"/>
          <w:szCs w:val="24"/>
          <w:lang w:val="ru-RU"/>
        </w:rPr>
      </w:pPr>
      <w:r w:rsidRPr="00C658AF">
        <w:rPr>
          <w:color w:val="000000"/>
          <w:sz w:val="24"/>
          <w:szCs w:val="24"/>
          <w:lang w:val="ru-RU"/>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C658AF">
        <w:rPr>
          <w:color w:val="000000"/>
          <w:sz w:val="24"/>
          <w:szCs w:val="24"/>
          <w:lang w:val="ru-RU"/>
        </w:rPr>
        <w:t>неналожения</w:t>
      </w:r>
      <w:proofErr w:type="spellEnd"/>
      <w:r w:rsidRPr="00C658AF">
        <w:rPr>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rsidR="00EB4F9F" w:rsidRPr="00C658AF" w:rsidRDefault="00EB4F9F">
      <w:pPr>
        <w:rPr>
          <w:color w:val="000000"/>
          <w:sz w:val="24"/>
          <w:szCs w:val="24"/>
          <w:lang w:val="ru-RU"/>
        </w:rPr>
      </w:pPr>
      <w:r w:rsidRPr="00C658AF">
        <w:rPr>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EB4F9F" w:rsidRPr="00C658AF" w:rsidRDefault="00EB4F9F">
      <w:pPr>
        <w:rPr>
          <w:color w:val="000000"/>
          <w:sz w:val="24"/>
          <w:szCs w:val="24"/>
          <w:lang w:val="ru-RU"/>
        </w:rPr>
      </w:pPr>
      <w:r w:rsidRPr="00C658AF">
        <w:rPr>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color w:val="000000"/>
          <w:sz w:val="24"/>
          <w:szCs w:val="24"/>
        </w:rPr>
        <w:t> </w:t>
      </w:r>
      <w:r w:rsidRPr="00C658AF">
        <w:rPr>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Pr>
          <w:color w:val="000000"/>
          <w:sz w:val="24"/>
          <w:szCs w:val="24"/>
        </w:rPr>
        <w:t> </w:t>
      </w:r>
      <w:r w:rsidRPr="00C658AF">
        <w:rPr>
          <w:color w:val="000000"/>
          <w:sz w:val="24"/>
          <w:szCs w:val="24"/>
          <w:lang w:val="ru-RU"/>
        </w:rPr>
        <w:t>позднее двух лет со дня его совершения.</w:t>
      </w:r>
    </w:p>
    <w:p w:rsidR="00EB4F9F" w:rsidRPr="00C658AF" w:rsidRDefault="00EB4F9F">
      <w:pPr>
        <w:rPr>
          <w:color w:val="000000"/>
          <w:sz w:val="24"/>
          <w:szCs w:val="24"/>
          <w:lang w:val="ru-RU"/>
        </w:rPr>
      </w:pPr>
      <w:r w:rsidRPr="00C658AF">
        <w:rPr>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color w:val="000000"/>
          <w:sz w:val="24"/>
          <w:szCs w:val="24"/>
        </w:rPr>
        <w:t> </w:t>
      </w:r>
      <w:r w:rsidRPr="00C658AF">
        <w:rPr>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EB4F9F" w:rsidRPr="00C658AF" w:rsidRDefault="00EB4F9F">
      <w:pPr>
        <w:rPr>
          <w:color w:val="000000"/>
          <w:sz w:val="24"/>
          <w:szCs w:val="24"/>
          <w:lang w:val="ru-RU"/>
        </w:rPr>
      </w:pPr>
      <w:r w:rsidRPr="00C658AF">
        <w:rPr>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EB4F9F" w:rsidRPr="00C658AF" w:rsidRDefault="00EB4F9F">
      <w:pPr>
        <w:rPr>
          <w:color w:val="000000"/>
          <w:sz w:val="24"/>
          <w:szCs w:val="24"/>
          <w:lang w:val="ru-RU"/>
        </w:rPr>
      </w:pPr>
      <w:r w:rsidRPr="00C658AF">
        <w:rPr>
          <w:color w:val="000000"/>
          <w:sz w:val="24"/>
          <w:szCs w:val="24"/>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EB4F9F" w:rsidRPr="00C658AF" w:rsidRDefault="00EB4F9F">
      <w:pPr>
        <w:rPr>
          <w:color w:val="000000"/>
          <w:sz w:val="24"/>
          <w:szCs w:val="24"/>
          <w:lang w:val="ru-RU"/>
        </w:rPr>
      </w:pPr>
      <w:r w:rsidRPr="00C658AF">
        <w:rPr>
          <w:color w:val="000000"/>
          <w:sz w:val="24"/>
          <w:szCs w:val="24"/>
          <w:lang w:val="ru-RU"/>
        </w:rPr>
        <w:t>13.5. Приказ о наложении дисциплинарного взыскания объявляется работнику под подпись в</w:t>
      </w:r>
      <w:r>
        <w:rPr>
          <w:color w:val="000000"/>
          <w:sz w:val="24"/>
          <w:szCs w:val="24"/>
        </w:rPr>
        <w:t> </w:t>
      </w:r>
      <w:r w:rsidRPr="00C658AF">
        <w:rPr>
          <w:color w:val="000000"/>
          <w:sz w:val="24"/>
          <w:szCs w:val="24"/>
          <w:lang w:val="ru-RU"/>
        </w:rPr>
        <w:t>трехдневный срок со дня его издания.</w:t>
      </w:r>
    </w:p>
    <w:p w:rsidR="00EB4F9F" w:rsidRPr="00C658AF" w:rsidRDefault="00EB4F9F">
      <w:pPr>
        <w:rPr>
          <w:color w:val="000000"/>
          <w:sz w:val="24"/>
          <w:szCs w:val="24"/>
          <w:lang w:val="ru-RU"/>
        </w:rPr>
      </w:pPr>
      <w:r w:rsidRPr="00C658AF">
        <w:rPr>
          <w:color w:val="000000"/>
          <w:sz w:val="24"/>
          <w:szCs w:val="24"/>
          <w:lang w:val="ru-RU"/>
        </w:rPr>
        <w:t>13.6. Если в течение года со дня применения дисциплинарного взыскания работник не будет</w:t>
      </w:r>
      <w:r>
        <w:rPr>
          <w:color w:val="000000"/>
          <w:sz w:val="24"/>
          <w:szCs w:val="24"/>
        </w:rPr>
        <w:t> </w:t>
      </w:r>
      <w:r w:rsidRPr="00C658AF">
        <w:rPr>
          <w:color w:val="000000"/>
          <w:sz w:val="24"/>
          <w:szCs w:val="24"/>
          <w:lang w:val="ru-RU"/>
        </w:rPr>
        <w:t>подвергнут новому дисциплинарному взысканию, то он считается не имеющим дисциплинарного взыскания.</w:t>
      </w:r>
    </w:p>
    <w:p w:rsidR="00EB4F9F" w:rsidRPr="00C658AF" w:rsidRDefault="00EB4F9F">
      <w:pPr>
        <w:rPr>
          <w:color w:val="000000"/>
          <w:sz w:val="24"/>
          <w:szCs w:val="24"/>
          <w:lang w:val="ru-RU"/>
        </w:rPr>
      </w:pPr>
      <w:r w:rsidRPr="00C658AF">
        <w:rPr>
          <w:color w:val="000000"/>
          <w:sz w:val="24"/>
          <w:szCs w:val="24"/>
          <w:lang w:val="ru-RU"/>
        </w:rPr>
        <w:t>13.7. Работодатель по своей инициативе или по просьбе самого работника, ходатайству его</w:t>
      </w:r>
      <w:r>
        <w:rPr>
          <w:color w:val="000000"/>
          <w:sz w:val="24"/>
          <w:szCs w:val="24"/>
        </w:rPr>
        <w:t> </w:t>
      </w:r>
      <w:r w:rsidRPr="00C658AF">
        <w:rPr>
          <w:color w:val="000000"/>
          <w:sz w:val="24"/>
          <w:szCs w:val="24"/>
          <w:lang w:val="ru-RU"/>
        </w:rPr>
        <w:t>непосредственного руководителя или представительного органа работников</w:t>
      </w:r>
      <w:r>
        <w:rPr>
          <w:color w:val="000000"/>
          <w:sz w:val="24"/>
          <w:szCs w:val="24"/>
        </w:rPr>
        <w:t> </w:t>
      </w:r>
      <w:r w:rsidRPr="00C658AF">
        <w:rPr>
          <w:color w:val="000000"/>
          <w:sz w:val="24"/>
          <w:szCs w:val="24"/>
          <w:lang w:val="ru-RU"/>
        </w:rPr>
        <w:t>образовательной организации имеет право</w:t>
      </w:r>
      <w:r>
        <w:rPr>
          <w:color w:val="000000"/>
          <w:sz w:val="24"/>
          <w:szCs w:val="24"/>
        </w:rPr>
        <w:t> </w:t>
      </w:r>
      <w:r w:rsidRPr="00C658AF">
        <w:rPr>
          <w:color w:val="000000"/>
          <w:sz w:val="24"/>
          <w:szCs w:val="24"/>
          <w:lang w:val="ru-RU"/>
        </w:rPr>
        <w:t>снять дисциплинарное взыскание до истечения года со дня его применения.</w:t>
      </w:r>
    </w:p>
    <w:p w:rsidR="00EB4F9F" w:rsidRPr="00C658AF" w:rsidRDefault="00EB4F9F">
      <w:pPr>
        <w:rPr>
          <w:color w:val="000000"/>
          <w:sz w:val="24"/>
          <w:szCs w:val="24"/>
          <w:lang w:val="ru-RU"/>
        </w:rPr>
      </w:pPr>
      <w:r w:rsidRPr="00C658AF">
        <w:rPr>
          <w:color w:val="000000"/>
          <w:sz w:val="24"/>
          <w:szCs w:val="24"/>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lastRenderedPageBreak/>
        <w:t>13.9.</w:t>
      </w:r>
      <w:r>
        <w:rPr>
          <w:color w:val="000000"/>
          <w:sz w:val="24"/>
          <w:szCs w:val="24"/>
        </w:rPr>
        <w:t> </w:t>
      </w:r>
      <w:r w:rsidRPr="00C658AF">
        <w:rPr>
          <w:color w:val="000000"/>
          <w:sz w:val="24"/>
          <w:szCs w:val="24"/>
          <w:lang w:val="ru-RU"/>
        </w:rPr>
        <w:t xml:space="preserve">Для </w:t>
      </w:r>
      <w:proofErr w:type="gramStart"/>
      <w:r w:rsidRPr="00C658AF">
        <w:rPr>
          <w:color w:val="000000"/>
          <w:sz w:val="24"/>
          <w:szCs w:val="24"/>
          <w:lang w:val="ru-RU"/>
        </w:rPr>
        <w:t>контроля за</w:t>
      </w:r>
      <w:proofErr w:type="gramEnd"/>
      <w:r w:rsidRPr="00C658AF">
        <w:rPr>
          <w:color w:val="000000"/>
          <w:sz w:val="24"/>
          <w:szCs w:val="24"/>
          <w:lang w:val="ru-RU"/>
        </w:rPr>
        <w:t xml:space="preserve"> выполнением работниками Правил</w:t>
      </w:r>
      <w:r>
        <w:rPr>
          <w:color w:val="000000"/>
          <w:sz w:val="24"/>
          <w:szCs w:val="24"/>
        </w:rPr>
        <w:t> </w:t>
      </w:r>
      <w:r w:rsidRPr="00C658AF">
        <w:rPr>
          <w:color w:val="000000"/>
          <w:sz w:val="24"/>
          <w:szCs w:val="24"/>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Pr>
          <w:color w:val="000000"/>
          <w:sz w:val="24"/>
          <w:szCs w:val="24"/>
        </w:rPr>
        <w:t> </w:t>
      </w:r>
      <w:r w:rsidRPr="00C658AF">
        <w:rPr>
          <w:color w:val="000000"/>
          <w:sz w:val="24"/>
          <w:szCs w:val="24"/>
          <w:lang w:val="ru-RU"/>
        </w:rPr>
        <w:t>«О персональных данных».</w:t>
      </w:r>
    </w:p>
    <w:p w:rsidR="00EB4F9F" w:rsidRPr="00C658AF" w:rsidRDefault="00EB4F9F">
      <w:pPr>
        <w:jc w:val="center"/>
        <w:rPr>
          <w:color w:val="000000"/>
          <w:sz w:val="24"/>
          <w:szCs w:val="24"/>
          <w:lang w:val="ru-RU"/>
        </w:rPr>
      </w:pPr>
      <w:r w:rsidRPr="00C658AF">
        <w:rPr>
          <w:b/>
          <w:bCs/>
          <w:color w:val="000000"/>
          <w:sz w:val="24"/>
          <w:szCs w:val="24"/>
          <w:lang w:val="ru-RU"/>
        </w:rPr>
        <w:t>14. Ответственность работодателя</w:t>
      </w:r>
    </w:p>
    <w:p w:rsidR="00EB4F9F" w:rsidRPr="00C658AF" w:rsidRDefault="00EB4F9F">
      <w:pPr>
        <w:rPr>
          <w:color w:val="000000"/>
          <w:sz w:val="24"/>
          <w:szCs w:val="24"/>
          <w:lang w:val="ru-RU"/>
        </w:rPr>
      </w:pPr>
      <w:r w:rsidRPr="00C658AF">
        <w:rPr>
          <w:color w:val="000000"/>
          <w:sz w:val="24"/>
          <w:szCs w:val="24"/>
          <w:lang w:val="ru-RU"/>
        </w:rPr>
        <w:t>14.1. Материальная ответственность</w:t>
      </w:r>
      <w:r>
        <w:rPr>
          <w:color w:val="000000"/>
          <w:sz w:val="24"/>
          <w:szCs w:val="24"/>
        </w:rPr>
        <w:t> </w:t>
      </w:r>
      <w:r w:rsidRPr="00C658AF">
        <w:rPr>
          <w:color w:val="000000"/>
          <w:sz w:val="24"/>
          <w:szCs w:val="24"/>
          <w:lang w:val="ru-RU"/>
        </w:rPr>
        <w:t>образовательной организации</w:t>
      </w:r>
      <w:r>
        <w:rPr>
          <w:color w:val="000000"/>
          <w:sz w:val="24"/>
          <w:szCs w:val="24"/>
        </w:rPr>
        <w:t> </w:t>
      </w:r>
      <w:r w:rsidRPr="00C658AF">
        <w:rPr>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EB4F9F" w:rsidRPr="00C658AF" w:rsidRDefault="00EB4F9F">
      <w:pPr>
        <w:rPr>
          <w:color w:val="000000"/>
          <w:sz w:val="24"/>
          <w:szCs w:val="24"/>
          <w:lang w:val="ru-RU"/>
        </w:rPr>
      </w:pPr>
      <w:r w:rsidRPr="00C658AF">
        <w:rPr>
          <w:color w:val="000000"/>
          <w:sz w:val="24"/>
          <w:szCs w:val="24"/>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EB4F9F" w:rsidRPr="00C658AF" w:rsidRDefault="00EB4F9F">
      <w:pPr>
        <w:rPr>
          <w:color w:val="000000"/>
          <w:sz w:val="24"/>
          <w:szCs w:val="24"/>
          <w:lang w:val="ru-RU"/>
        </w:rPr>
      </w:pPr>
      <w:r w:rsidRPr="00C658AF">
        <w:rPr>
          <w:color w:val="000000"/>
          <w:sz w:val="24"/>
          <w:szCs w:val="24"/>
          <w:lang w:val="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B4F9F" w:rsidRPr="00C658AF" w:rsidRDefault="00EB4F9F">
      <w:pPr>
        <w:rPr>
          <w:color w:val="000000"/>
          <w:sz w:val="24"/>
          <w:szCs w:val="24"/>
          <w:lang w:val="ru-RU"/>
        </w:rPr>
      </w:pPr>
      <w:r w:rsidRPr="00C658AF">
        <w:rPr>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B4F9F" w:rsidRPr="00C658AF" w:rsidRDefault="00EB4F9F">
      <w:pPr>
        <w:rPr>
          <w:color w:val="000000"/>
          <w:sz w:val="24"/>
          <w:szCs w:val="24"/>
          <w:lang w:val="ru-RU"/>
        </w:rPr>
      </w:pPr>
      <w:r w:rsidRPr="00C658AF">
        <w:rPr>
          <w:color w:val="000000"/>
          <w:sz w:val="24"/>
          <w:szCs w:val="24"/>
          <w:lang w:val="ru-RU"/>
        </w:rPr>
        <w:t xml:space="preserve">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C658AF">
        <w:rPr>
          <w:color w:val="000000"/>
          <w:sz w:val="24"/>
          <w:szCs w:val="24"/>
          <w:lang w:val="ru-RU"/>
        </w:rPr>
        <w:t>сумм</w:t>
      </w:r>
      <w:proofErr w:type="gramEnd"/>
      <w:r w:rsidRPr="00C658AF">
        <w:rPr>
          <w:color w:val="000000"/>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EB4F9F" w:rsidRPr="00C658AF" w:rsidRDefault="00EB4F9F">
      <w:pPr>
        <w:rPr>
          <w:color w:val="000000"/>
          <w:sz w:val="24"/>
          <w:szCs w:val="24"/>
          <w:lang w:val="ru-RU"/>
        </w:rPr>
      </w:pPr>
      <w:r w:rsidRPr="00C658AF">
        <w:rPr>
          <w:color w:val="000000"/>
          <w:sz w:val="24"/>
          <w:szCs w:val="24"/>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EB4F9F" w:rsidRPr="00C658AF" w:rsidRDefault="00EB4F9F">
      <w:pPr>
        <w:jc w:val="center"/>
        <w:rPr>
          <w:color w:val="000000"/>
          <w:sz w:val="24"/>
          <w:szCs w:val="24"/>
          <w:lang w:val="ru-RU"/>
        </w:rPr>
      </w:pPr>
      <w:r w:rsidRPr="00C658AF">
        <w:rPr>
          <w:b/>
          <w:bCs/>
          <w:color w:val="000000"/>
          <w:sz w:val="24"/>
          <w:szCs w:val="24"/>
          <w:lang w:val="ru-RU"/>
        </w:rPr>
        <w:t>15. Заключительные положения</w:t>
      </w:r>
    </w:p>
    <w:p w:rsidR="00EB4F9F" w:rsidRPr="00C658AF" w:rsidRDefault="00EB4F9F">
      <w:pPr>
        <w:rPr>
          <w:color w:val="000000"/>
          <w:sz w:val="24"/>
          <w:szCs w:val="24"/>
          <w:lang w:val="ru-RU"/>
        </w:rPr>
      </w:pPr>
      <w:r w:rsidRPr="00C658AF">
        <w:rPr>
          <w:color w:val="000000"/>
          <w:sz w:val="24"/>
          <w:szCs w:val="24"/>
          <w:lang w:val="ru-RU"/>
        </w:rPr>
        <w:t>15.1. Иные вопросы, неурегулированные настоящими Правилами, регулируются трудовым законодательством.</w:t>
      </w:r>
    </w:p>
    <w:p w:rsidR="00EB4F9F" w:rsidRPr="00C658AF" w:rsidRDefault="00EB4F9F">
      <w:pPr>
        <w:rPr>
          <w:color w:val="000000"/>
          <w:sz w:val="24"/>
          <w:szCs w:val="24"/>
          <w:lang w:val="ru-RU"/>
        </w:rPr>
      </w:pPr>
      <w:r w:rsidRPr="00C658AF">
        <w:rPr>
          <w:color w:val="000000"/>
          <w:sz w:val="24"/>
          <w:szCs w:val="24"/>
          <w:lang w:val="ru-RU"/>
        </w:rPr>
        <w:t>15.2. Настоящие Правила утверждаются директором образовательной организации с учетом мнения профсоюза образовательной организации.</w:t>
      </w:r>
    </w:p>
    <w:p w:rsidR="00EB4F9F" w:rsidRPr="007F17C0" w:rsidRDefault="00EB4F9F">
      <w:pPr>
        <w:rPr>
          <w:color w:val="000000"/>
          <w:sz w:val="24"/>
          <w:szCs w:val="24"/>
          <w:lang w:val="ru-RU"/>
        </w:rPr>
      </w:pPr>
      <w:r w:rsidRPr="00C658AF">
        <w:rPr>
          <w:color w:val="000000"/>
          <w:sz w:val="24"/>
          <w:szCs w:val="24"/>
          <w:lang w:val="ru-RU"/>
        </w:rPr>
        <w:t>15.3. С Правилами должен быть ознакомлен под подпись каждый работник, поступающий на</w:t>
      </w:r>
      <w:r>
        <w:rPr>
          <w:color w:val="000000"/>
          <w:sz w:val="24"/>
          <w:szCs w:val="24"/>
        </w:rPr>
        <w:t> </w:t>
      </w:r>
      <w:r w:rsidRPr="00C658AF">
        <w:rPr>
          <w:color w:val="000000"/>
          <w:sz w:val="24"/>
          <w:szCs w:val="24"/>
          <w:lang w:val="ru-RU"/>
        </w:rPr>
        <w:t>работу в образовательную</w:t>
      </w:r>
      <w:r>
        <w:rPr>
          <w:color w:val="000000"/>
          <w:sz w:val="24"/>
          <w:szCs w:val="24"/>
        </w:rPr>
        <w:t> </w:t>
      </w:r>
      <w:r w:rsidRPr="00C658AF">
        <w:rPr>
          <w:color w:val="000000"/>
          <w:sz w:val="24"/>
          <w:szCs w:val="24"/>
          <w:lang w:val="ru-RU"/>
        </w:rPr>
        <w:t xml:space="preserve">организацию, до начала выполнения его трудовых обязанностей. </w:t>
      </w:r>
      <w:r w:rsidRPr="007F17C0">
        <w:rPr>
          <w:color w:val="000000"/>
          <w:sz w:val="24"/>
          <w:szCs w:val="24"/>
          <w:lang w:val="ru-RU"/>
        </w:rPr>
        <w:t>Подпись ставиться на листе ознакомления, который прикладывается к настоящим Правилам.</w:t>
      </w:r>
    </w:p>
    <w:sectPr w:rsidR="00EB4F9F" w:rsidRPr="007F17C0" w:rsidSect="00BE73FB">
      <w:pgSz w:w="11907" w:h="16839"/>
      <w:pgMar w:top="448" w:right="1440" w:bottom="92" w:left="1440" w:header="720" w:footer="72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80B" w:rsidRDefault="00ED680B">
      <w:pPr>
        <w:spacing w:after="0"/>
      </w:pPr>
      <w:r>
        <w:separator/>
      </w:r>
    </w:p>
  </w:endnote>
  <w:endnote w:type="continuationSeparator" w:id="0">
    <w:p w:rsidR="00ED680B" w:rsidRDefault="00ED68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80B" w:rsidRDefault="00ED680B">
      <w:pPr>
        <w:spacing w:after="0"/>
      </w:pPr>
      <w:r>
        <w:separator/>
      </w:r>
    </w:p>
  </w:footnote>
  <w:footnote w:type="continuationSeparator" w:id="0">
    <w:p w:rsidR="00ED680B" w:rsidRDefault="00ED680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90142"/>
    <w:multiLevelType w:val="hybridMultilevel"/>
    <w:tmpl w:val="FFFFFFFF"/>
    <w:lvl w:ilvl="0" w:tplc="DD4A0ECE">
      <w:start w:val="1"/>
      <w:numFmt w:val="bullet"/>
      <w:lvlText w:val=""/>
      <w:lvlJc w:val="left"/>
      <w:pPr>
        <w:tabs>
          <w:tab w:val="num" w:pos="720"/>
        </w:tabs>
        <w:ind w:left="720" w:hanging="360"/>
      </w:pPr>
      <w:rPr>
        <w:rFonts w:ascii="Symbol" w:hAnsi="Symbol" w:hint="default"/>
        <w:sz w:val="20"/>
      </w:rPr>
    </w:lvl>
    <w:lvl w:ilvl="1" w:tplc="71FE9026">
      <w:start w:val="1"/>
      <w:numFmt w:val="bullet"/>
      <w:lvlText w:val="o"/>
      <w:lvlJc w:val="left"/>
      <w:pPr>
        <w:tabs>
          <w:tab w:val="num" w:pos="1440"/>
        </w:tabs>
        <w:ind w:left="1440" w:hanging="360"/>
      </w:pPr>
      <w:rPr>
        <w:rFonts w:ascii="Courier New" w:hAnsi="Courier New" w:hint="default"/>
        <w:sz w:val="20"/>
      </w:rPr>
    </w:lvl>
    <w:lvl w:ilvl="2" w:tplc="76AE654E">
      <w:start w:val="1"/>
      <w:numFmt w:val="bullet"/>
      <w:lvlText w:val=""/>
      <w:lvlJc w:val="left"/>
      <w:pPr>
        <w:tabs>
          <w:tab w:val="num" w:pos="2160"/>
        </w:tabs>
        <w:ind w:left="2160" w:hanging="360"/>
      </w:pPr>
      <w:rPr>
        <w:rFonts w:ascii="Wingdings" w:hAnsi="Wingdings" w:hint="default"/>
        <w:sz w:val="20"/>
      </w:rPr>
    </w:lvl>
    <w:lvl w:ilvl="3" w:tplc="EB804F86">
      <w:start w:val="1"/>
      <w:numFmt w:val="bullet"/>
      <w:lvlText w:val=""/>
      <w:lvlJc w:val="left"/>
      <w:pPr>
        <w:tabs>
          <w:tab w:val="num" w:pos="2880"/>
        </w:tabs>
        <w:ind w:left="2880" w:hanging="360"/>
      </w:pPr>
      <w:rPr>
        <w:rFonts w:ascii="Wingdings" w:hAnsi="Wingdings" w:hint="default"/>
        <w:sz w:val="20"/>
      </w:rPr>
    </w:lvl>
    <w:lvl w:ilvl="4" w:tplc="37C01256">
      <w:start w:val="1"/>
      <w:numFmt w:val="bullet"/>
      <w:lvlText w:val=""/>
      <w:lvlJc w:val="left"/>
      <w:pPr>
        <w:tabs>
          <w:tab w:val="num" w:pos="3600"/>
        </w:tabs>
        <w:ind w:left="3600" w:hanging="360"/>
      </w:pPr>
      <w:rPr>
        <w:rFonts w:ascii="Wingdings" w:hAnsi="Wingdings" w:hint="default"/>
        <w:sz w:val="20"/>
      </w:rPr>
    </w:lvl>
    <w:lvl w:ilvl="5" w:tplc="D214FCCA">
      <w:start w:val="1"/>
      <w:numFmt w:val="bullet"/>
      <w:lvlText w:val=""/>
      <w:lvlJc w:val="left"/>
      <w:pPr>
        <w:tabs>
          <w:tab w:val="num" w:pos="4320"/>
        </w:tabs>
        <w:ind w:left="4320" w:hanging="360"/>
      </w:pPr>
      <w:rPr>
        <w:rFonts w:ascii="Wingdings" w:hAnsi="Wingdings" w:hint="default"/>
        <w:sz w:val="20"/>
      </w:rPr>
    </w:lvl>
    <w:lvl w:ilvl="6" w:tplc="5EBEF382">
      <w:start w:val="1"/>
      <w:numFmt w:val="bullet"/>
      <w:lvlText w:val=""/>
      <w:lvlJc w:val="left"/>
      <w:pPr>
        <w:tabs>
          <w:tab w:val="num" w:pos="5040"/>
        </w:tabs>
        <w:ind w:left="5040" w:hanging="360"/>
      </w:pPr>
      <w:rPr>
        <w:rFonts w:ascii="Wingdings" w:hAnsi="Wingdings" w:hint="default"/>
        <w:sz w:val="20"/>
      </w:rPr>
    </w:lvl>
    <w:lvl w:ilvl="7" w:tplc="5B228360">
      <w:start w:val="1"/>
      <w:numFmt w:val="bullet"/>
      <w:lvlText w:val=""/>
      <w:lvlJc w:val="left"/>
      <w:pPr>
        <w:tabs>
          <w:tab w:val="num" w:pos="5760"/>
        </w:tabs>
        <w:ind w:left="5760" w:hanging="360"/>
      </w:pPr>
      <w:rPr>
        <w:rFonts w:ascii="Wingdings" w:hAnsi="Wingdings" w:hint="default"/>
        <w:sz w:val="20"/>
      </w:rPr>
    </w:lvl>
    <w:lvl w:ilvl="8" w:tplc="8DC2F652">
      <w:start w:val="1"/>
      <w:numFmt w:val="bullet"/>
      <w:lvlText w:val=""/>
      <w:lvlJc w:val="left"/>
      <w:pPr>
        <w:tabs>
          <w:tab w:val="num" w:pos="6480"/>
        </w:tabs>
        <w:ind w:left="6480" w:hanging="360"/>
      </w:pPr>
      <w:rPr>
        <w:rFonts w:ascii="Wingdings" w:hAnsi="Wingdings" w:hint="default"/>
        <w:sz w:val="20"/>
      </w:rPr>
    </w:lvl>
  </w:abstractNum>
  <w:abstractNum w:abstractNumId="1">
    <w:nsid w:val="27053748"/>
    <w:multiLevelType w:val="hybridMultilevel"/>
    <w:tmpl w:val="FFFFFFFF"/>
    <w:lvl w:ilvl="0" w:tplc="FE081954">
      <w:start w:val="1"/>
      <w:numFmt w:val="bullet"/>
      <w:lvlText w:val=""/>
      <w:lvlJc w:val="left"/>
      <w:pPr>
        <w:tabs>
          <w:tab w:val="num" w:pos="720"/>
        </w:tabs>
        <w:ind w:left="720" w:hanging="360"/>
      </w:pPr>
      <w:rPr>
        <w:rFonts w:ascii="Symbol" w:hAnsi="Symbol" w:hint="default"/>
        <w:sz w:val="20"/>
      </w:rPr>
    </w:lvl>
    <w:lvl w:ilvl="1" w:tplc="2846717E">
      <w:start w:val="1"/>
      <w:numFmt w:val="bullet"/>
      <w:lvlText w:val="o"/>
      <w:lvlJc w:val="left"/>
      <w:pPr>
        <w:tabs>
          <w:tab w:val="num" w:pos="1440"/>
        </w:tabs>
        <w:ind w:left="1440" w:hanging="360"/>
      </w:pPr>
      <w:rPr>
        <w:rFonts w:ascii="Courier New" w:hAnsi="Courier New" w:hint="default"/>
        <w:sz w:val="20"/>
      </w:rPr>
    </w:lvl>
    <w:lvl w:ilvl="2" w:tplc="5E34606A">
      <w:start w:val="1"/>
      <w:numFmt w:val="bullet"/>
      <w:lvlText w:val=""/>
      <w:lvlJc w:val="left"/>
      <w:pPr>
        <w:tabs>
          <w:tab w:val="num" w:pos="2160"/>
        </w:tabs>
        <w:ind w:left="2160" w:hanging="360"/>
      </w:pPr>
      <w:rPr>
        <w:rFonts w:ascii="Wingdings" w:hAnsi="Wingdings" w:hint="default"/>
        <w:sz w:val="20"/>
      </w:rPr>
    </w:lvl>
    <w:lvl w:ilvl="3" w:tplc="42D41BAE">
      <w:start w:val="1"/>
      <w:numFmt w:val="bullet"/>
      <w:lvlText w:val=""/>
      <w:lvlJc w:val="left"/>
      <w:pPr>
        <w:tabs>
          <w:tab w:val="num" w:pos="2880"/>
        </w:tabs>
        <w:ind w:left="2880" w:hanging="360"/>
      </w:pPr>
      <w:rPr>
        <w:rFonts w:ascii="Wingdings" w:hAnsi="Wingdings" w:hint="default"/>
        <w:sz w:val="20"/>
      </w:rPr>
    </w:lvl>
    <w:lvl w:ilvl="4" w:tplc="41BADC58">
      <w:start w:val="1"/>
      <w:numFmt w:val="bullet"/>
      <w:lvlText w:val=""/>
      <w:lvlJc w:val="left"/>
      <w:pPr>
        <w:tabs>
          <w:tab w:val="num" w:pos="3600"/>
        </w:tabs>
        <w:ind w:left="3600" w:hanging="360"/>
      </w:pPr>
      <w:rPr>
        <w:rFonts w:ascii="Wingdings" w:hAnsi="Wingdings" w:hint="default"/>
        <w:sz w:val="20"/>
      </w:rPr>
    </w:lvl>
    <w:lvl w:ilvl="5" w:tplc="D2801936">
      <w:start w:val="1"/>
      <w:numFmt w:val="bullet"/>
      <w:lvlText w:val=""/>
      <w:lvlJc w:val="left"/>
      <w:pPr>
        <w:tabs>
          <w:tab w:val="num" w:pos="4320"/>
        </w:tabs>
        <w:ind w:left="4320" w:hanging="360"/>
      </w:pPr>
      <w:rPr>
        <w:rFonts w:ascii="Wingdings" w:hAnsi="Wingdings" w:hint="default"/>
        <w:sz w:val="20"/>
      </w:rPr>
    </w:lvl>
    <w:lvl w:ilvl="6" w:tplc="A23A0E0C">
      <w:start w:val="1"/>
      <w:numFmt w:val="bullet"/>
      <w:lvlText w:val=""/>
      <w:lvlJc w:val="left"/>
      <w:pPr>
        <w:tabs>
          <w:tab w:val="num" w:pos="5040"/>
        </w:tabs>
        <w:ind w:left="5040" w:hanging="360"/>
      </w:pPr>
      <w:rPr>
        <w:rFonts w:ascii="Wingdings" w:hAnsi="Wingdings" w:hint="default"/>
        <w:sz w:val="20"/>
      </w:rPr>
    </w:lvl>
    <w:lvl w:ilvl="7" w:tplc="49C0DDAE">
      <w:start w:val="1"/>
      <w:numFmt w:val="bullet"/>
      <w:lvlText w:val=""/>
      <w:lvlJc w:val="left"/>
      <w:pPr>
        <w:tabs>
          <w:tab w:val="num" w:pos="5760"/>
        </w:tabs>
        <w:ind w:left="5760" w:hanging="360"/>
      </w:pPr>
      <w:rPr>
        <w:rFonts w:ascii="Wingdings" w:hAnsi="Wingdings" w:hint="default"/>
        <w:sz w:val="20"/>
      </w:rPr>
    </w:lvl>
    <w:lvl w:ilvl="8" w:tplc="F9803AAA">
      <w:start w:val="1"/>
      <w:numFmt w:val="bullet"/>
      <w:lvlText w:val=""/>
      <w:lvlJc w:val="left"/>
      <w:pPr>
        <w:tabs>
          <w:tab w:val="num" w:pos="6480"/>
        </w:tabs>
        <w:ind w:left="6480" w:hanging="360"/>
      </w:pPr>
      <w:rPr>
        <w:rFonts w:ascii="Wingdings" w:hAnsi="Wingdings" w:hint="default"/>
        <w:sz w:val="20"/>
      </w:rPr>
    </w:lvl>
  </w:abstractNum>
  <w:abstractNum w:abstractNumId="2">
    <w:nsid w:val="2EE00183"/>
    <w:multiLevelType w:val="hybridMultilevel"/>
    <w:tmpl w:val="FFFFFFFF"/>
    <w:lvl w:ilvl="0" w:tplc="4C5611AA">
      <w:start w:val="1"/>
      <w:numFmt w:val="bullet"/>
      <w:lvlText w:val=""/>
      <w:lvlJc w:val="left"/>
      <w:pPr>
        <w:tabs>
          <w:tab w:val="num" w:pos="720"/>
        </w:tabs>
        <w:ind w:left="720" w:hanging="360"/>
      </w:pPr>
      <w:rPr>
        <w:rFonts w:ascii="Symbol" w:hAnsi="Symbol" w:hint="default"/>
        <w:sz w:val="20"/>
      </w:rPr>
    </w:lvl>
    <w:lvl w:ilvl="1" w:tplc="2B0A631C">
      <w:start w:val="1"/>
      <w:numFmt w:val="bullet"/>
      <w:lvlText w:val="o"/>
      <w:lvlJc w:val="left"/>
      <w:pPr>
        <w:tabs>
          <w:tab w:val="num" w:pos="1440"/>
        </w:tabs>
        <w:ind w:left="1440" w:hanging="360"/>
      </w:pPr>
      <w:rPr>
        <w:rFonts w:ascii="Courier New" w:hAnsi="Courier New" w:hint="default"/>
        <w:sz w:val="20"/>
      </w:rPr>
    </w:lvl>
    <w:lvl w:ilvl="2" w:tplc="B11C0BCE">
      <w:start w:val="1"/>
      <w:numFmt w:val="bullet"/>
      <w:lvlText w:val=""/>
      <w:lvlJc w:val="left"/>
      <w:pPr>
        <w:tabs>
          <w:tab w:val="num" w:pos="2160"/>
        </w:tabs>
        <w:ind w:left="2160" w:hanging="360"/>
      </w:pPr>
      <w:rPr>
        <w:rFonts w:ascii="Wingdings" w:hAnsi="Wingdings" w:hint="default"/>
        <w:sz w:val="20"/>
      </w:rPr>
    </w:lvl>
    <w:lvl w:ilvl="3" w:tplc="5B1CDCEA">
      <w:start w:val="1"/>
      <w:numFmt w:val="bullet"/>
      <w:lvlText w:val=""/>
      <w:lvlJc w:val="left"/>
      <w:pPr>
        <w:tabs>
          <w:tab w:val="num" w:pos="2880"/>
        </w:tabs>
        <w:ind w:left="2880" w:hanging="360"/>
      </w:pPr>
      <w:rPr>
        <w:rFonts w:ascii="Wingdings" w:hAnsi="Wingdings" w:hint="default"/>
        <w:sz w:val="20"/>
      </w:rPr>
    </w:lvl>
    <w:lvl w:ilvl="4" w:tplc="9D4857EA">
      <w:start w:val="1"/>
      <w:numFmt w:val="bullet"/>
      <w:lvlText w:val=""/>
      <w:lvlJc w:val="left"/>
      <w:pPr>
        <w:tabs>
          <w:tab w:val="num" w:pos="3600"/>
        </w:tabs>
        <w:ind w:left="3600" w:hanging="360"/>
      </w:pPr>
      <w:rPr>
        <w:rFonts w:ascii="Wingdings" w:hAnsi="Wingdings" w:hint="default"/>
        <w:sz w:val="20"/>
      </w:rPr>
    </w:lvl>
    <w:lvl w:ilvl="5" w:tplc="3D9AAB56">
      <w:start w:val="1"/>
      <w:numFmt w:val="bullet"/>
      <w:lvlText w:val=""/>
      <w:lvlJc w:val="left"/>
      <w:pPr>
        <w:tabs>
          <w:tab w:val="num" w:pos="4320"/>
        </w:tabs>
        <w:ind w:left="4320" w:hanging="360"/>
      </w:pPr>
      <w:rPr>
        <w:rFonts w:ascii="Wingdings" w:hAnsi="Wingdings" w:hint="default"/>
        <w:sz w:val="20"/>
      </w:rPr>
    </w:lvl>
    <w:lvl w:ilvl="6" w:tplc="9F2CCAE0">
      <w:start w:val="1"/>
      <w:numFmt w:val="bullet"/>
      <w:lvlText w:val=""/>
      <w:lvlJc w:val="left"/>
      <w:pPr>
        <w:tabs>
          <w:tab w:val="num" w:pos="5040"/>
        </w:tabs>
        <w:ind w:left="5040" w:hanging="360"/>
      </w:pPr>
      <w:rPr>
        <w:rFonts w:ascii="Wingdings" w:hAnsi="Wingdings" w:hint="default"/>
        <w:sz w:val="20"/>
      </w:rPr>
    </w:lvl>
    <w:lvl w:ilvl="7" w:tplc="A716A7D2">
      <w:start w:val="1"/>
      <w:numFmt w:val="bullet"/>
      <w:lvlText w:val=""/>
      <w:lvlJc w:val="left"/>
      <w:pPr>
        <w:tabs>
          <w:tab w:val="num" w:pos="5760"/>
        </w:tabs>
        <w:ind w:left="5760" w:hanging="360"/>
      </w:pPr>
      <w:rPr>
        <w:rFonts w:ascii="Wingdings" w:hAnsi="Wingdings" w:hint="default"/>
        <w:sz w:val="20"/>
      </w:rPr>
    </w:lvl>
    <w:lvl w:ilvl="8" w:tplc="A04C0EA8">
      <w:start w:val="1"/>
      <w:numFmt w:val="bullet"/>
      <w:lvlText w:val=""/>
      <w:lvlJc w:val="left"/>
      <w:pPr>
        <w:tabs>
          <w:tab w:val="num" w:pos="6480"/>
        </w:tabs>
        <w:ind w:left="6480" w:hanging="360"/>
      </w:pPr>
      <w:rPr>
        <w:rFonts w:ascii="Wingdings" w:hAnsi="Wingdings" w:hint="default"/>
        <w:sz w:val="20"/>
      </w:rPr>
    </w:lvl>
  </w:abstractNum>
  <w:abstractNum w:abstractNumId="3">
    <w:nsid w:val="329A7690"/>
    <w:multiLevelType w:val="hybridMultilevel"/>
    <w:tmpl w:val="FFFFFFFF"/>
    <w:lvl w:ilvl="0" w:tplc="879003E6">
      <w:start w:val="1"/>
      <w:numFmt w:val="bullet"/>
      <w:lvlText w:val=""/>
      <w:lvlJc w:val="left"/>
      <w:pPr>
        <w:tabs>
          <w:tab w:val="num" w:pos="720"/>
        </w:tabs>
        <w:ind w:left="720" w:hanging="360"/>
      </w:pPr>
      <w:rPr>
        <w:rFonts w:ascii="Symbol" w:hAnsi="Symbol" w:hint="default"/>
        <w:sz w:val="20"/>
      </w:rPr>
    </w:lvl>
    <w:lvl w:ilvl="1" w:tplc="060421A4">
      <w:start w:val="1"/>
      <w:numFmt w:val="bullet"/>
      <w:lvlText w:val="o"/>
      <w:lvlJc w:val="left"/>
      <w:pPr>
        <w:tabs>
          <w:tab w:val="num" w:pos="1440"/>
        </w:tabs>
        <w:ind w:left="1440" w:hanging="360"/>
      </w:pPr>
      <w:rPr>
        <w:rFonts w:ascii="Courier New" w:hAnsi="Courier New" w:hint="default"/>
        <w:sz w:val="20"/>
      </w:rPr>
    </w:lvl>
    <w:lvl w:ilvl="2" w:tplc="00287108">
      <w:start w:val="1"/>
      <w:numFmt w:val="bullet"/>
      <w:lvlText w:val=""/>
      <w:lvlJc w:val="left"/>
      <w:pPr>
        <w:tabs>
          <w:tab w:val="num" w:pos="2160"/>
        </w:tabs>
        <w:ind w:left="2160" w:hanging="360"/>
      </w:pPr>
      <w:rPr>
        <w:rFonts w:ascii="Wingdings" w:hAnsi="Wingdings" w:hint="default"/>
        <w:sz w:val="20"/>
      </w:rPr>
    </w:lvl>
    <w:lvl w:ilvl="3" w:tplc="BD1C7F88">
      <w:start w:val="1"/>
      <w:numFmt w:val="bullet"/>
      <w:lvlText w:val=""/>
      <w:lvlJc w:val="left"/>
      <w:pPr>
        <w:tabs>
          <w:tab w:val="num" w:pos="2880"/>
        </w:tabs>
        <w:ind w:left="2880" w:hanging="360"/>
      </w:pPr>
      <w:rPr>
        <w:rFonts w:ascii="Wingdings" w:hAnsi="Wingdings" w:hint="default"/>
        <w:sz w:val="20"/>
      </w:rPr>
    </w:lvl>
    <w:lvl w:ilvl="4" w:tplc="1A1ABCC2">
      <w:start w:val="1"/>
      <w:numFmt w:val="bullet"/>
      <w:lvlText w:val=""/>
      <w:lvlJc w:val="left"/>
      <w:pPr>
        <w:tabs>
          <w:tab w:val="num" w:pos="3600"/>
        </w:tabs>
        <w:ind w:left="3600" w:hanging="360"/>
      </w:pPr>
      <w:rPr>
        <w:rFonts w:ascii="Wingdings" w:hAnsi="Wingdings" w:hint="default"/>
        <w:sz w:val="20"/>
      </w:rPr>
    </w:lvl>
    <w:lvl w:ilvl="5" w:tplc="0958DE92">
      <w:start w:val="1"/>
      <w:numFmt w:val="bullet"/>
      <w:lvlText w:val=""/>
      <w:lvlJc w:val="left"/>
      <w:pPr>
        <w:tabs>
          <w:tab w:val="num" w:pos="4320"/>
        </w:tabs>
        <w:ind w:left="4320" w:hanging="360"/>
      </w:pPr>
      <w:rPr>
        <w:rFonts w:ascii="Wingdings" w:hAnsi="Wingdings" w:hint="default"/>
        <w:sz w:val="20"/>
      </w:rPr>
    </w:lvl>
    <w:lvl w:ilvl="6" w:tplc="41BAD892">
      <w:start w:val="1"/>
      <w:numFmt w:val="bullet"/>
      <w:lvlText w:val=""/>
      <w:lvlJc w:val="left"/>
      <w:pPr>
        <w:tabs>
          <w:tab w:val="num" w:pos="5040"/>
        </w:tabs>
        <w:ind w:left="5040" w:hanging="360"/>
      </w:pPr>
      <w:rPr>
        <w:rFonts w:ascii="Wingdings" w:hAnsi="Wingdings" w:hint="default"/>
        <w:sz w:val="20"/>
      </w:rPr>
    </w:lvl>
    <w:lvl w:ilvl="7" w:tplc="0D4430DC">
      <w:start w:val="1"/>
      <w:numFmt w:val="bullet"/>
      <w:lvlText w:val=""/>
      <w:lvlJc w:val="left"/>
      <w:pPr>
        <w:tabs>
          <w:tab w:val="num" w:pos="5760"/>
        </w:tabs>
        <w:ind w:left="5760" w:hanging="360"/>
      </w:pPr>
      <w:rPr>
        <w:rFonts w:ascii="Wingdings" w:hAnsi="Wingdings" w:hint="default"/>
        <w:sz w:val="20"/>
      </w:rPr>
    </w:lvl>
    <w:lvl w:ilvl="8" w:tplc="CECAD170">
      <w:start w:val="1"/>
      <w:numFmt w:val="bullet"/>
      <w:lvlText w:val=""/>
      <w:lvlJc w:val="left"/>
      <w:pPr>
        <w:tabs>
          <w:tab w:val="num" w:pos="6480"/>
        </w:tabs>
        <w:ind w:left="6480" w:hanging="360"/>
      </w:pPr>
      <w:rPr>
        <w:rFonts w:ascii="Wingdings" w:hAnsi="Wingdings" w:hint="default"/>
        <w:sz w:val="20"/>
      </w:rPr>
    </w:lvl>
  </w:abstractNum>
  <w:abstractNum w:abstractNumId="4">
    <w:nsid w:val="36F93312"/>
    <w:multiLevelType w:val="hybridMultilevel"/>
    <w:tmpl w:val="FFFFFFFF"/>
    <w:lvl w:ilvl="0" w:tplc="F8A466CA">
      <w:start w:val="1"/>
      <w:numFmt w:val="bullet"/>
      <w:lvlText w:val=""/>
      <w:lvlJc w:val="left"/>
      <w:pPr>
        <w:tabs>
          <w:tab w:val="num" w:pos="720"/>
        </w:tabs>
        <w:ind w:left="720" w:hanging="360"/>
      </w:pPr>
      <w:rPr>
        <w:rFonts w:ascii="Symbol" w:hAnsi="Symbol" w:hint="default"/>
        <w:sz w:val="20"/>
      </w:rPr>
    </w:lvl>
    <w:lvl w:ilvl="1" w:tplc="BAF85174">
      <w:start w:val="1"/>
      <w:numFmt w:val="bullet"/>
      <w:lvlText w:val="o"/>
      <w:lvlJc w:val="left"/>
      <w:pPr>
        <w:tabs>
          <w:tab w:val="num" w:pos="1440"/>
        </w:tabs>
        <w:ind w:left="1440" w:hanging="360"/>
      </w:pPr>
      <w:rPr>
        <w:rFonts w:ascii="Courier New" w:hAnsi="Courier New" w:hint="default"/>
        <w:sz w:val="20"/>
      </w:rPr>
    </w:lvl>
    <w:lvl w:ilvl="2" w:tplc="3FFABE62">
      <w:start w:val="1"/>
      <w:numFmt w:val="bullet"/>
      <w:lvlText w:val=""/>
      <w:lvlJc w:val="left"/>
      <w:pPr>
        <w:tabs>
          <w:tab w:val="num" w:pos="2160"/>
        </w:tabs>
        <w:ind w:left="2160" w:hanging="360"/>
      </w:pPr>
      <w:rPr>
        <w:rFonts w:ascii="Wingdings" w:hAnsi="Wingdings" w:hint="default"/>
        <w:sz w:val="20"/>
      </w:rPr>
    </w:lvl>
    <w:lvl w:ilvl="3" w:tplc="3B1860F0">
      <w:start w:val="1"/>
      <w:numFmt w:val="bullet"/>
      <w:lvlText w:val=""/>
      <w:lvlJc w:val="left"/>
      <w:pPr>
        <w:tabs>
          <w:tab w:val="num" w:pos="2880"/>
        </w:tabs>
        <w:ind w:left="2880" w:hanging="360"/>
      </w:pPr>
      <w:rPr>
        <w:rFonts w:ascii="Wingdings" w:hAnsi="Wingdings" w:hint="default"/>
        <w:sz w:val="20"/>
      </w:rPr>
    </w:lvl>
    <w:lvl w:ilvl="4" w:tplc="344C91C2">
      <w:start w:val="1"/>
      <w:numFmt w:val="bullet"/>
      <w:lvlText w:val=""/>
      <w:lvlJc w:val="left"/>
      <w:pPr>
        <w:tabs>
          <w:tab w:val="num" w:pos="3600"/>
        </w:tabs>
        <w:ind w:left="3600" w:hanging="360"/>
      </w:pPr>
      <w:rPr>
        <w:rFonts w:ascii="Wingdings" w:hAnsi="Wingdings" w:hint="default"/>
        <w:sz w:val="20"/>
      </w:rPr>
    </w:lvl>
    <w:lvl w:ilvl="5" w:tplc="56CA117A">
      <w:start w:val="1"/>
      <w:numFmt w:val="bullet"/>
      <w:lvlText w:val=""/>
      <w:lvlJc w:val="left"/>
      <w:pPr>
        <w:tabs>
          <w:tab w:val="num" w:pos="4320"/>
        </w:tabs>
        <w:ind w:left="4320" w:hanging="360"/>
      </w:pPr>
      <w:rPr>
        <w:rFonts w:ascii="Wingdings" w:hAnsi="Wingdings" w:hint="default"/>
        <w:sz w:val="20"/>
      </w:rPr>
    </w:lvl>
    <w:lvl w:ilvl="6" w:tplc="EA9ACD06">
      <w:start w:val="1"/>
      <w:numFmt w:val="bullet"/>
      <w:lvlText w:val=""/>
      <w:lvlJc w:val="left"/>
      <w:pPr>
        <w:tabs>
          <w:tab w:val="num" w:pos="5040"/>
        </w:tabs>
        <w:ind w:left="5040" w:hanging="360"/>
      </w:pPr>
      <w:rPr>
        <w:rFonts w:ascii="Wingdings" w:hAnsi="Wingdings" w:hint="default"/>
        <w:sz w:val="20"/>
      </w:rPr>
    </w:lvl>
    <w:lvl w:ilvl="7" w:tplc="E8B049DC">
      <w:start w:val="1"/>
      <w:numFmt w:val="bullet"/>
      <w:lvlText w:val=""/>
      <w:lvlJc w:val="left"/>
      <w:pPr>
        <w:tabs>
          <w:tab w:val="num" w:pos="5760"/>
        </w:tabs>
        <w:ind w:left="5760" w:hanging="360"/>
      </w:pPr>
      <w:rPr>
        <w:rFonts w:ascii="Wingdings" w:hAnsi="Wingdings" w:hint="default"/>
        <w:sz w:val="20"/>
      </w:rPr>
    </w:lvl>
    <w:lvl w:ilvl="8" w:tplc="D66A21DC">
      <w:start w:val="1"/>
      <w:numFmt w:val="bullet"/>
      <w:lvlText w:val=""/>
      <w:lvlJc w:val="left"/>
      <w:pPr>
        <w:tabs>
          <w:tab w:val="num" w:pos="6480"/>
        </w:tabs>
        <w:ind w:left="6480" w:hanging="360"/>
      </w:pPr>
      <w:rPr>
        <w:rFonts w:ascii="Wingdings" w:hAnsi="Wingdings" w:hint="default"/>
        <w:sz w:val="20"/>
      </w:rPr>
    </w:lvl>
  </w:abstractNum>
  <w:abstractNum w:abstractNumId="5">
    <w:nsid w:val="3BBB3FF8"/>
    <w:multiLevelType w:val="hybridMultilevel"/>
    <w:tmpl w:val="FFFFFFFF"/>
    <w:lvl w:ilvl="0" w:tplc="9082513E">
      <w:start w:val="1"/>
      <w:numFmt w:val="bullet"/>
      <w:lvlText w:val=""/>
      <w:lvlJc w:val="left"/>
      <w:pPr>
        <w:tabs>
          <w:tab w:val="num" w:pos="720"/>
        </w:tabs>
        <w:ind w:left="720" w:hanging="360"/>
      </w:pPr>
      <w:rPr>
        <w:rFonts w:ascii="Symbol" w:hAnsi="Symbol" w:hint="default"/>
        <w:sz w:val="20"/>
      </w:rPr>
    </w:lvl>
    <w:lvl w:ilvl="1" w:tplc="27D21A6A">
      <w:start w:val="1"/>
      <w:numFmt w:val="bullet"/>
      <w:lvlText w:val="o"/>
      <w:lvlJc w:val="left"/>
      <w:pPr>
        <w:tabs>
          <w:tab w:val="num" w:pos="1440"/>
        </w:tabs>
        <w:ind w:left="1440" w:hanging="360"/>
      </w:pPr>
      <w:rPr>
        <w:rFonts w:ascii="Courier New" w:hAnsi="Courier New" w:hint="default"/>
        <w:sz w:val="20"/>
      </w:rPr>
    </w:lvl>
    <w:lvl w:ilvl="2" w:tplc="B78E76B4">
      <w:start w:val="1"/>
      <w:numFmt w:val="bullet"/>
      <w:lvlText w:val=""/>
      <w:lvlJc w:val="left"/>
      <w:pPr>
        <w:tabs>
          <w:tab w:val="num" w:pos="2160"/>
        </w:tabs>
        <w:ind w:left="2160" w:hanging="360"/>
      </w:pPr>
      <w:rPr>
        <w:rFonts w:ascii="Wingdings" w:hAnsi="Wingdings" w:hint="default"/>
        <w:sz w:val="20"/>
      </w:rPr>
    </w:lvl>
    <w:lvl w:ilvl="3" w:tplc="6D889BBE">
      <w:start w:val="1"/>
      <w:numFmt w:val="bullet"/>
      <w:lvlText w:val=""/>
      <w:lvlJc w:val="left"/>
      <w:pPr>
        <w:tabs>
          <w:tab w:val="num" w:pos="2880"/>
        </w:tabs>
        <w:ind w:left="2880" w:hanging="360"/>
      </w:pPr>
      <w:rPr>
        <w:rFonts w:ascii="Wingdings" w:hAnsi="Wingdings" w:hint="default"/>
        <w:sz w:val="20"/>
      </w:rPr>
    </w:lvl>
    <w:lvl w:ilvl="4" w:tplc="6AAE243C">
      <w:start w:val="1"/>
      <w:numFmt w:val="bullet"/>
      <w:lvlText w:val=""/>
      <w:lvlJc w:val="left"/>
      <w:pPr>
        <w:tabs>
          <w:tab w:val="num" w:pos="3600"/>
        </w:tabs>
        <w:ind w:left="3600" w:hanging="360"/>
      </w:pPr>
      <w:rPr>
        <w:rFonts w:ascii="Wingdings" w:hAnsi="Wingdings" w:hint="default"/>
        <w:sz w:val="20"/>
      </w:rPr>
    </w:lvl>
    <w:lvl w:ilvl="5" w:tplc="70C0053C">
      <w:start w:val="1"/>
      <w:numFmt w:val="bullet"/>
      <w:lvlText w:val=""/>
      <w:lvlJc w:val="left"/>
      <w:pPr>
        <w:tabs>
          <w:tab w:val="num" w:pos="4320"/>
        </w:tabs>
        <w:ind w:left="4320" w:hanging="360"/>
      </w:pPr>
      <w:rPr>
        <w:rFonts w:ascii="Wingdings" w:hAnsi="Wingdings" w:hint="default"/>
        <w:sz w:val="20"/>
      </w:rPr>
    </w:lvl>
    <w:lvl w:ilvl="6" w:tplc="3E4089D6">
      <w:start w:val="1"/>
      <w:numFmt w:val="bullet"/>
      <w:lvlText w:val=""/>
      <w:lvlJc w:val="left"/>
      <w:pPr>
        <w:tabs>
          <w:tab w:val="num" w:pos="5040"/>
        </w:tabs>
        <w:ind w:left="5040" w:hanging="360"/>
      </w:pPr>
      <w:rPr>
        <w:rFonts w:ascii="Wingdings" w:hAnsi="Wingdings" w:hint="default"/>
        <w:sz w:val="20"/>
      </w:rPr>
    </w:lvl>
    <w:lvl w:ilvl="7" w:tplc="5810ED9C">
      <w:start w:val="1"/>
      <w:numFmt w:val="bullet"/>
      <w:lvlText w:val=""/>
      <w:lvlJc w:val="left"/>
      <w:pPr>
        <w:tabs>
          <w:tab w:val="num" w:pos="5760"/>
        </w:tabs>
        <w:ind w:left="5760" w:hanging="360"/>
      </w:pPr>
      <w:rPr>
        <w:rFonts w:ascii="Wingdings" w:hAnsi="Wingdings" w:hint="default"/>
        <w:sz w:val="20"/>
      </w:rPr>
    </w:lvl>
    <w:lvl w:ilvl="8" w:tplc="0CC4172E">
      <w:start w:val="1"/>
      <w:numFmt w:val="bullet"/>
      <w:lvlText w:val=""/>
      <w:lvlJc w:val="left"/>
      <w:pPr>
        <w:tabs>
          <w:tab w:val="num" w:pos="6480"/>
        </w:tabs>
        <w:ind w:left="6480" w:hanging="360"/>
      </w:pPr>
      <w:rPr>
        <w:rFonts w:ascii="Wingdings" w:hAnsi="Wingdings" w:hint="default"/>
        <w:sz w:val="20"/>
      </w:rPr>
    </w:lvl>
  </w:abstractNum>
  <w:abstractNum w:abstractNumId="6">
    <w:nsid w:val="3E383AB0"/>
    <w:multiLevelType w:val="hybridMultilevel"/>
    <w:tmpl w:val="FFFFFFFF"/>
    <w:lvl w:ilvl="0" w:tplc="7FB4916C">
      <w:start w:val="1"/>
      <w:numFmt w:val="bullet"/>
      <w:lvlText w:val=""/>
      <w:lvlJc w:val="left"/>
      <w:pPr>
        <w:tabs>
          <w:tab w:val="num" w:pos="720"/>
        </w:tabs>
        <w:ind w:left="720" w:hanging="360"/>
      </w:pPr>
      <w:rPr>
        <w:rFonts w:ascii="Symbol" w:hAnsi="Symbol" w:hint="default"/>
        <w:sz w:val="20"/>
      </w:rPr>
    </w:lvl>
    <w:lvl w:ilvl="1" w:tplc="5664CBB0">
      <w:start w:val="1"/>
      <w:numFmt w:val="bullet"/>
      <w:lvlText w:val="o"/>
      <w:lvlJc w:val="left"/>
      <w:pPr>
        <w:tabs>
          <w:tab w:val="num" w:pos="1440"/>
        </w:tabs>
        <w:ind w:left="1440" w:hanging="360"/>
      </w:pPr>
      <w:rPr>
        <w:rFonts w:ascii="Courier New" w:hAnsi="Courier New" w:hint="default"/>
        <w:sz w:val="20"/>
      </w:rPr>
    </w:lvl>
    <w:lvl w:ilvl="2" w:tplc="A4CCB998">
      <w:start w:val="1"/>
      <w:numFmt w:val="bullet"/>
      <w:lvlText w:val=""/>
      <w:lvlJc w:val="left"/>
      <w:pPr>
        <w:tabs>
          <w:tab w:val="num" w:pos="2160"/>
        </w:tabs>
        <w:ind w:left="2160" w:hanging="360"/>
      </w:pPr>
      <w:rPr>
        <w:rFonts w:ascii="Wingdings" w:hAnsi="Wingdings" w:hint="default"/>
        <w:sz w:val="20"/>
      </w:rPr>
    </w:lvl>
    <w:lvl w:ilvl="3" w:tplc="8E723EFC">
      <w:start w:val="1"/>
      <w:numFmt w:val="bullet"/>
      <w:lvlText w:val=""/>
      <w:lvlJc w:val="left"/>
      <w:pPr>
        <w:tabs>
          <w:tab w:val="num" w:pos="2880"/>
        </w:tabs>
        <w:ind w:left="2880" w:hanging="360"/>
      </w:pPr>
      <w:rPr>
        <w:rFonts w:ascii="Wingdings" w:hAnsi="Wingdings" w:hint="default"/>
        <w:sz w:val="20"/>
      </w:rPr>
    </w:lvl>
    <w:lvl w:ilvl="4" w:tplc="B53AE958">
      <w:start w:val="1"/>
      <w:numFmt w:val="bullet"/>
      <w:lvlText w:val=""/>
      <w:lvlJc w:val="left"/>
      <w:pPr>
        <w:tabs>
          <w:tab w:val="num" w:pos="3600"/>
        </w:tabs>
        <w:ind w:left="3600" w:hanging="360"/>
      </w:pPr>
      <w:rPr>
        <w:rFonts w:ascii="Wingdings" w:hAnsi="Wingdings" w:hint="default"/>
        <w:sz w:val="20"/>
      </w:rPr>
    </w:lvl>
    <w:lvl w:ilvl="5" w:tplc="62F86442">
      <w:start w:val="1"/>
      <w:numFmt w:val="bullet"/>
      <w:lvlText w:val=""/>
      <w:lvlJc w:val="left"/>
      <w:pPr>
        <w:tabs>
          <w:tab w:val="num" w:pos="4320"/>
        </w:tabs>
        <w:ind w:left="4320" w:hanging="360"/>
      </w:pPr>
      <w:rPr>
        <w:rFonts w:ascii="Wingdings" w:hAnsi="Wingdings" w:hint="default"/>
        <w:sz w:val="20"/>
      </w:rPr>
    </w:lvl>
    <w:lvl w:ilvl="6" w:tplc="A22E345C">
      <w:start w:val="1"/>
      <w:numFmt w:val="bullet"/>
      <w:lvlText w:val=""/>
      <w:lvlJc w:val="left"/>
      <w:pPr>
        <w:tabs>
          <w:tab w:val="num" w:pos="5040"/>
        </w:tabs>
        <w:ind w:left="5040" w:hanging="360"/>
      </w:pPr>
      <w:rPr>
        <w:rFonts w:ascii="Wingdings" w:hAnsi="Wingdings" w:hint="default"/>
        <w:sz w:val="20"/>
      </w:rPr>
    </w:lvl>
    <w:lvl w:ilvl="7" w:tplc="150CCA08">
      <w:start w:val="1"/>
      <w:numFmt w:val="bullet"/>
      <w:lvlText w:val=""/>
      <w:lvlJc w:val="left"/>
      <w:pPr>
        <w:tabs>
          <w:tab w:val="num" w:pos="5760"/>
        </w:tabs>
        <w:ind w:left="5760" w:hanging="360"/>
      </w:pPr>
      <w:rPr>
        <w:rFonts w:ascii="Wingdings" w:hAnsi="Wingdings" w:hint="default"/>
        <w:sz w:val="20"/>
      </w:rPr>
    </w:lvl>
    <w:lvl w:ilvl="8" w:tplc="40D4729E">
      <w:start w:val="1"/>
      <w:numFmt w:val="bullet"/>
      <w:lvlText w:val=""/>
      <w:lvlJc w:val="left"/>
      <w:pPr>
        <w:tabs>
          <w:tab w:val="num" w:pos="6480"/>
        </w:tabs>
        <w:ind w:left="6480" w:hanging="360"/>
      </w:pPr>
      <w:rPr>
        <w:rFonts w:ascii="Wingdings" w:hAnsi="Wingdings" w:hint="default"/>
        <w:sz w:val="20"/>
      </w:rPr>
    </w:lvl>
  </w:abstractNum>
  <w:abstractNum w:abstractNumId="7">
    <w:nsid w:val="4DA8635E"/>
    <w:multiLevelType w:val="hybridMultilevel"/>
    <w:tmpl w:val="FFFFFFFF"/>
    <w:lvl w:ilvl="0" w:tplc="D0560366">
      <w:start w:val="1"/>
      <w:numFmt w:val="bullet"/>
      <w:lvlText w:val=""/>
      <w:lvlJc w:val="left"/>
      <w:pPr>
        <w:tabs>
          <w:tab w:val="num" w:pos="720"/>
        </w:tabs>
        <w:ind w:left="720" w:hanging="360"/>
      </w:pPr>
      <w:rPr>
        <w:rFonts w:ascii="Symbol" w:hAnsi="Symbol" w:hint="default"/>
        <w:sz w:val="20"/>
      </w:rPr>
    </w:lvl>
    <w:lvl w:ilvl="1" w:tplc="D480AE96">
      <w:start w:val="1"/>
      <w:numFmt w:val="bullet"/>
      <w:lvlText w:val="o"/>
      <w:lvlJc w:val="left"/>
      <w:pPr>
        <w:tabs>
          <w:tab w:val="num" w:pos="1440"/>
        </w:tabs>
        <w:ind w:left="1440" w:hanging="360"/>
      </w:pPr>
      <w:rPr>
        <w:rFonts w:ascii="Courier New" w:hAnsi="Courier New" w:hint="default"/>
        <w:sz w:val="20"/>
      </w:rPr>
    </w:lvl>
    <w:lvl w:ilvl="2" w:tplc="576E82A2">
      <w:start w:val="1"/>
      <w:numFmt w:val="bullet"/>
      <w:lvlText w:val=""/>
      <w:lvlJc w:val="left"/>
      <w:pPr>
        <w:tabs>
          <w:tab w:val="num" w:pos="2160"/>
        </w:tabs>
        <w:ind w:left="2160" w:hanging="360"/>
      </w:pPr>
      <w:rPr>
        <w:rFonts w:ascii="Wingdings" w:hAnsi="Wingdings" w:hint="default"/>
        <w:sz w:val="20"/>
      </w:rPr>
    </w:lvl>
    <w:lvl w:ilvl="3" w:tplc="0BE81A22">
      <w:start w:val="1"/>
      <w:numFmt w:val="bullet"/>
      <w:lvlText w:val=""/>
      <w:lvlJc w:val="left"/>
      <w:pPr>
        <w:tabs>
          <w:tab w:val="num" w:pos="2880"/>
        </w:tabs>
        <w:ind w:left="2880" w:hanging="360"/>
      </w:pPr>
      <w:rPr>
        <w:rFonts w:ascii="Wingdings" w:hAnsi="Wingdings" w:hint="default"/>
        <w:sz w:val="20"/>
      </w:rPr>
    </w:lvl>
    <w:lvl w:ilvl="4" w:tplc="DF5EA900">
      <w:start w:val="1"/>
      <w:numFmt w:val="bullet"/>
      <w:lvlText w:val=""/>
      <w:lvlJc w:val="left"/>
      <w:pPr>
        <w:tabs>
          <w:tab w:val="num" w:pos="3600"/>
        </w:tabs>
        <w:ind w:left="3600" w:hanging="360"/>
      </w:pPr>
      <w:rPr>
        <w:rFonts w:ascii="Wingdings" w:hAnsi="Wingdings" w:hint="default"/>
        <w:sz w:val="20"/>
      </w:rPr>
    </w:lvl>
    <w:lvl w:ilvl="5" w:tplc="1456AC14">
      <w:start w:val="1"/>
      <w:numFmt w:val="bullet"/>
      <w:lvlText w:val=""/>
      <w:lvlJc w:val="left"/>
      <w:pPr>
        <w:tabs>
          <w:tab w:val="num" w:pos="4320"/>
        </w:tabs>
        <w:ind w:left="4320" w:hanging="360"/>
      </w:pPr>
      <w:rPr>
        <w:rFonts w:ascii="Wingdings" w:hAnsi="Wingdings" w:hint="default"/>
        <w:sz w:val="20"/>
      </w:rPr>
    </w:lvl>
    <w:lvl w:ilvl="6" w:tplc="18A60E5C">
      <w:start w:val="1"/>
      <w:numFmt w:val="bullet"/>
      <w:lvlText w:val=""/>
      <w:lvlJc w:val="left"/>
      <w:pPr>
        <w:tabs>
          <w:tab w:val="num" w:pos="5040"/>
        </w:tabs>
        <w:ind w:left="5040" w:hanging="360"/>
      </w:pPr>
      <w:rPr>
        <w:rFonts w:ascii="Wingdings" w:hAnsi="Wingdings" w:hint="default"/>
        <w:sz w:val="20"/>
      </w:rPr>
    </w:lvl>
    <w:lvl w:ilvl="7" w:tplc="504AB698">
      <w:start w:val="1"/>
      <w:numFmt w:val="bullet"/>
      <w:lvlText w:val=""/>
      <w:lvlJc w:val="left"/>
      <w:pPr>
        <w:tabs>
          <w:tab w:val="num" w:pos="5760"/>
        </w:tabs>
        <w:ind w:left="5760" w:hanging="360"/>
      </w:pPr>
      <w:rPr>
        <w:rFonts w:ascii="Wingdings" w:hAnsi="Wingdings" w:hint="default"/>
        <w:sz w:val="20"/>
      </w:rPr>
    </w:lvl>
    <w:lvl w:ilvl="8" w:tplc="9AAE97DE">
      <w:start w:val="1"/>
      <w:numFmt w:val="bullet"/>
      <w:lvlText w:val=""/>
      <w:lvlJc w:val="left"/>
      <w:pPr>
        <w:tabs>
          <w:tab w:val="num" w:pos="6480"/>
        </w:tabs>
        <w:ind w:left="6480" w:hanging="360"/>
      </w:pPr>
      <w:rPr>
        <w:rFonts w:ascii="Wingdings" w:hAnsi="Wingdings" w:hint="default"/>
        <w:sz w:val="20"/>
      </w:rPr>
    </w:lvl>
  </w:abstractNum>
  <w:abstractNum w:abstractNumId="8">
    <w:nsid w:val="554334F7"/>
    <w:multiLevelType w:val="hybridMultilevel"/>
    <w:tmpl w:val="FFFFFFFF"/>
    <w:lvl w:ilvl="0" w:tplc="64DCAC5C">
      <w:start w:val="1"/>
      <w:numFmt w:val="bullet"/>
      <w:lvlText w:val=""/>
      <w:lvlJc w:val="left"/>
      <w:pPr>
        <w:tabs>
          <w:tab w:val="num" w:pos="720"/>
        </w:tabs>
        <w:ind w:left="720" w:hanging="360"/>
      </w:pPr>
      <w:rPr>
        <w:rFonts w:ascii="Symbol" w:hAnsi="Symbol" w:hint="default"/>
        <w:sz w:val="20"/>
      </w:rPr>
    </w:lvl>
    <w:lvl w:ilvl="1" w:tplc="D914678C">
      <w:start w:val="1"/>
      <w:numFmt w:val="bullet"/>
      <w:lvlText w:val="o"/>
      <w:lvlJc w:val="left"/>
      <w:pPr>
        <w:tabs>
          <w:tab w:val="num" w:pos="1440"/>
        </w:tabs>
        <w:ind w:left="1440" w:hanging="360"/>
      </w:pPr>
      <w:rPr>
        <w:rFonts w:ascii="Courier New" w:hAnsi="Courier New" w:hint="default"/>
        <w:sz w:val="20"/>
      </w:rPr>
    </w:lvl>
    <w:lvl w:ilvl="2" w:tplc="D368C30C">
      <w:start w:val="1"/>
      <w:numFmt w:val="bullet"/>
      <w:lvlText w:val=""/>
      <w:lvlJc w:val="left"/>
      <w:pPr>
        <w:tabs>
          <w:tab w:val="num" w:pos="2160"/>
        </w:tabs>
        <w:ind w:left="2160" w:hanging="360"/>
      </w:pPr>
      <w:rPr>
        <w:rFonts w:ascii="Wingdings" w:hAnsi="Wingdings" w:hint="default"/>
        <w:sz w:val="20"/>
      </w:rPr>
    </w:lvl>
    <w:lvl w:ilvl="3" w:tplc="2018A55C">
      <w:start w:val="1"/>
      <w:numFmt w:val="bullet"/>
      <w:lvlText w:val=""/>
      <w:lvlJc w:val="left"/>
      <w:pPr>
        <w:tabs>
          <w:tab w:val="num" w:pos="2880"/>
        </w:tabs>
        <w:ind w:left="2880" w:hanging="360"/>
      </w:pPr>
      <w:rPr>
        <w:rFonts w:ascii="Wingdings" w:hAnsi="Wingdings" w:hint="default"/>
        <w:sz w:val="20"/>
      </w:rPr>
    </w:lvl>
    <w:lvl w:ilvl="4" w:tplc="3682881C">
      <w:start w:val="1"/>
      <w:numFmt w:val="bullet"/>
      <w:lvlText w:val=""/>
      <w:lvlJc w:val="left"/>
      <w:pPr>
        <w:tabs>
          <w:tab w:val="num" w:pos="3600"/>
        </w:tabs>
        <w:ind w:left="3600" w:hanging="360"/>
      </w:pPr>
      <w:rPr>
        <w:rFonts w:ascii="Wingdings" w:hAnsi="Wingdings" w:hint="default"/>
        <w:sz w:val="20"/>
      </w:rPr>
    </w:lvl>
    <w:lvl w:ilvl="5" w:tplc="12FA4686">
      <w:start w:val="1"/>
      <w:numFmt w:val="bullet"/>
      <w:lvlText w:val=""/>
      <w:lvlJc w:val="left"/>
      <w:pPr>
        <w:tabs>
          <w:tab w:val="num" w:pos="4320"/>
        </w:tabs>
        <w:ind w:left="4320" w:hanging="360"/>
      </w:pPr>
      <w:rPr>
        <w:rFonts w:ascii="Wingdings" w:hAnsi="Wingdings" w:hint="default"/>
        <w:sz w:val="20"/>
      </w:rPr>
    </w:lvl>
    <w:lvl w:ilvl="6" w:tplc="DC5C54FE">
      <w:start w:val="1"/>
      <w:numFmt w:val="bullet"/>
      <w:lvlText w:val=""/>
      <w:lvlJc w:val="left"/>
      <w:pPr>
        <w:tabs>
          <w:tab w:val="num" w:pos="5040"/>
        </w:tabs>
        <w:ind w:left="5040" w:hanging="360"/>
      </w:pPr>
      <w:rPr>
        <w:rFonts w:ascii="Wingdings" w:hAnsi="Wingdings" w:hint="default"/>
        <w:sz w:val="20"/>
      </w:rPr>
    </w:lvl>
    <w:lvl w:ilvl="7" w:tplc="F524294E">
      <w:start w:val="1"/>
      <w:numFmt w:val="bullet"/>
      <w:lvlText w:val=""/>
      <w:lvlJc w:val="left"/>
      <w:pPr>
        <w:tabs>
          <w:tab w:val="num" w:pos="5760"/>
        </w:tabs>
        <w:ind w:left="5760" w:hanging="360"/>
      </w:pPr>
      <w:rPr>
        <w:rFonts w:ascii="Wingdings" w:hAnsi="Wingdings" w:hint="default"/>
        <w:sz w:val="20"/>
      </w:rPr>
    </w:lvl>
    <w:lvl w:ilvl="8" w:tplc="E580F73C">
      <w:start w:val="1"/>
      <w:numFmt w:val="bullet"/>
      <w:lvlText w:val=""/>
      <w:lvlJc w:val="left"/>
      <w:pPr>
        <w:tabs>
          <w:tab w:val="num" w:pos="6480"/>
        </w:tabs>
        <w:ind w:left="6480" w:hanging="360"/>
      </w:pPr>
      <w:rPr>
        <w:rFonts w:ascii="Wingdings" w:hAnsi="Wingdings" w:hint="default"/>
        <w:sz w:val="20"/>
      </w:rPr>
    </w:lvl>
  </w:abstractNum>
  <w:abstractNum w:abstractNumId="9">
    <w:nsid w:val="56D979CF"/>
    <w:multiLevelType w:val="hybridMultilevel"/>
    <w:tmpl w:val="FFFFFFFF"/>
    <w:lvl w:ilvl="0" w:tplc="A17CAB8A">
      <w:start w:val="1"/>
      <w:numFmt w:val="bullet"/>
      <w:lvlText w:val=""/>
      <w:lvlJc w:val="left"/>
      <w:pPr>
        <w:tabs>
          <w:tab w:val="num" w:pos="720"/>
        </w:tabs>
        <w:ind w:left="720" w:hanging="360"/>
      </w:pPr>
      <w:rPr>
        <w:rFonts w:ascii="Symbol" w:hAnsi="Symbol" w:hint="default"/>
        <w:sz w:val="20"/>
      </w:rPr>
    </w:lvl>
    <w:lvl w:ilvl="1" w:tplc="7D8253DA">
      <w:start w:val="1"/>
      <w:numFmt w:val="bullet"/>
      <w:lvlText w:val="o"/>
      <w:lvlJc w:val="left"/>
      <w:pPr>
        <w:tabs>
          <w:tab w:val="num" w:pos="1440"/>
        </w:tabs>
        <w:ind w:left="1440" w:hanging="360"/>
      </w:pPr>
      <w:rPr>
        <w:rFonts w:ascii="Courier New" w:hAnsi="Courier New" w:hint="default"/>
        <w:sz w:val="20"/>
      </w:rPr>
    </w:lvl>
    <w:lvl w:ilvl="2" w:tplc="264EC292">
      <w:start w:val="1"/>
      <w:numFmt w:val="bullet"/>
      <w:lvlText w:val=""/>
      <w:lvlJc w:val="left"/>
      <w:pPr>
        <w:tabs>
          <w:tab w:val="num" w:pos="2160"/>
        </w:tabs>
        <w:ind w:left="2160" w:hanging="360"/>
      </w:pPr>
      <w:rPr>
        <w:rFonts w:ascii="Wingdings" w:hAnsi="Wingdings" w:hint="default"/>
        <w:sz w:val="20"/>
      </w:rPr>
    </w:lvl>
    <w:lvl w:ilvl="3" w:tplc="E7322D4C">
      <w:start w:val="1"/>
      <w:numFmt w:val="bullet"/>
      <w:lvlText w:val=""/>
      <w:lvlJc w:val="left"/>
      <w:pPr>
        <w:tabs>
          <w:tab w:val="num" w:pos="2880"/>
        </w:tabs>
        <w:ind w:left="2880" w:hanging="360"/>
      </w:pPr>
      <w:rPr>
        <w:rFonts w:ascii="Wingdings" w:hAnsi="Wingdings" w:hint="default"/>
        <w:sz w:val="20"/>
      </w:rPr>
    </w:lvl>
    <w:lvl w:ilvl="4" w:tplc="28BE87E4">
      <w:start w:val="1"/>
      <w:numFmt w:val="bullet"/>
      <w:lvlText w:val=""/>
      <w:lvlJc w:val="left"/>
      <w:pPr>
        <w:tabs>
          <w:tab w:val="num" w:pos="3600"/>
        </w:tabs>
        <w:ind w:left="3600" w:hanging="360"/>
      </w:pPr>
      <w:rPr>
        <w:rFonts w:ascii="Wingdings" w:hAnsi="Wingdings" w:hint="default"/>
        <w:sz w:val="20"/>
      </w:rPr>
    </w:lvl>
    <w:lvl w:ilvl="5" w:tplc="9712F7A2">
      <w:start w:val="1"/>
      <w:numFmt w:val="bullet"/>
      <w:lvlText w:val=""/>
      <w:lvlJc w:val="left"/>
      <w:pPr>
        <w:tabs>
          <w:tab w:val="num" w:pos="4320"/>
        </w:tabs>
        <w:ind w:left="4320" w:hanging="360"/>
      </w:pPr>
      <w:rPr>
        <w:rFonts w:ascii="Wingdings" w:hAnsi="Wingdings" w:hint="default"/>
        <w:sz w:val="20"/>
      </w:rPr>
    </w:lvl>
    <w:lvl w:ilvl="6" w:tplc="84726746">
      <w:start w:val="1"/>
      <w:numFmt w:val="bullet"/>
      <w:lvlText w:val=""/>
      <w:lvlJc w:val="left"/>
      <w:pPr>
        <w:tabs>
          <w:tab w:val="num" w:pos="5040"/>
        </w:tabs>
        <w:ind w:left="5040" w:hanging="360"/>
      </w:pPr>
      <w:rPr>
        <w:rFonts w:ascii="Wingdings" w:hAnsi="Wingdings" w:hint="default"/>
        <w:sz w:val="20"/>
      </w:rPr>
    </w:lvl>
    <w:lvl w:ilvl="7" w:tplc="57F6D358">
      <w:start w:val="1"/>
      <w:numFmt w:val="bullet"/>
      <w:lvlText w:val=""/>
      <w:lvlJc w:val="left"/>
      <w:pPr>
        <w:tabs>
          <w:tab w:val="num" w:pos="5760"/>
        </w:tabs>
        <w:ind w:left="5760" w:hanging="360"/>
      </w:pPr>
      <w:rPr>
        <w:rFonts w:ascii="Wingdings" w:hAnsi="Wingdings" w:hint="default"/>
        <w:sz w:val="20"/>
      </w:rPr>
    </w:lvl>
    <w:lvl w:ilvl="8" w:tplc="75EA1926">
      <w:start w:val="1"/>
      <w:numFmt w:val="bullet"/>
      <w:lvlText w:val=""/>
      <w:lvlJc w:val="left"/>
      <w:pPr>
        <w:tabs>
          <w:tab w:val="num" w:pos="6480"/>
        </w:tabs>
        <w:ind w:left="6480" w:hanging="360"/>
      </w:pPr>
      <w:rPr>
        <w:rFonts w:ascii="Wingdings" w:hAnsi="Wingdings" w:hint="default"/>
        <w:sz w:val="20"/>
      </w:rPr>
    </w:lvl>
  </w:abstractNum>
  <w:abstractNum w:abstractNumId="10">
    <w:nsid w:val="60C00375"/>
    <w:multiLevelType w:val="hybridMultilevel"/>
    <w:tmpl w:val="FFFFFFFF"/>
    <w:lvl w:ilvl="0" w:tplc="B5E0D6DC">
      <w:start w:val="1"/>
      <w:numFmt w:val="bullet"/>
      <w:lvlText w:val=""/>
      <w:lvlJc w:val="left"/>
      <w:pPr>
        <w:tabs>
          <w:tab w:val="num" w:pos="720"/>
        </w:tabs>
        <w:ind w:left="720" w:hanging="360"/>
      </w:pPr>
      <w:rPr>
        <w:rFonts w:ascii="Symbol" w:hAnsi="Symbol" w:hint="default"/>
        <w:sz w:val="20"/>
      </w:rPr>
    </w:lvl>
    <w:lvl w:ilvl="1" w:tplc="49E079C8">
      <w:start w:val="1"/>
      <w:numFmt w:val="bullet"/>
      <w:lvlText w:val="o"/>
      <w:lvlJc w:val="left"/>
      <w:pPr>
        <w:tabs>
          <w:tab w:val="num" w:pos="1440"/>
        </w:tabs>
        <w:ind w:left="1440" w:hanging="360"/>
      </w:pPr>
      <w:rPr>
        <w:rFonts w:ascii="Courier New" w:hAnsi="Courier New" w:hint="default"/>
        <w:sz w:val="20"/>
      </w:rPr>
    </w:lvl>
    <w:lvl w:ilvl="2" w:tplc="64020672">
      <w:start w:val="1"/>
      <w:numFmt w:val="bullet"/>
      <w:lvlText w:val=""/>
      <w:lvlJc w:val="left"/>
      <w:pPr>
        <w:tabs>
          <w:tab w:val="num" w:pos="2160"/>
        </w:tabs>
        <w:ind w:left="2160" w:hanging="360"/>
      </w:pPr>
      <w:rPr>
        <w:rFonts w:ascii="Wingdings" w:hAnsi="Wingdings" w:hint="default"/>
        <w:sz w:val="20"/>
      </w:rPr>
    </w:lvl>
    <w:lvl w:ilvl="3" w:tplc="7FBE0E10">
      <w:start w:val="1"/>
      <w:numFmt w:val="bullet"/>
      <w:lvlText w:val=""/>
      <w:lvlJc w:val="left"/>
      <w:pPr>
        <w:tabs>
          <w:tab w:val="num" w:pos="2880"/>
        </w:tabs>
        <w:ind w:left="2880" w:hanging="360"/>
      </w:pPr>
      <w:rPr>
        <w:rFonts w:ascii="Wingdings" w:hAnsi="Wingdings" w:hint="default"/>
        <w:sz w:val="20"/>
      </w:rPr>
    </w:lvl>
    <w:lvl w:ilvl="4" w:tplc="D9E6CCD8">
      <w:start w:val="1"/>
      <w:numFmt w:val="bullet"/>
      <w:lvlText w:val=""/>
      <w:lvlJc w:val="left"/>
      <w:pPr>
        <w:tabs>
          <w:tab w:val="num" w:pos="3600"/>
        </w:tabs>
        <w:ind w:left="3600" w:hanging="360"/>
      </w:pPr>
      <w:rPr>
        <w:rFonts w:ascii="Wingdings" w:hAnsi="Wingdings" w:hint="default"/>
        <w:sz w:val="20"/>
      </w:rPr>
    </w:lvl>
    <w:lvl w:ilvl="5" w:tplc="2778971E">
      <w:start w:val="1"/>
      <w:numFmt w:val="bullet"/>
      <w:lvlText w:val=""/>
      <w:lvlJc w:val="left"/>
      <w:pPr>
        <w:tabs>
          <w:tab w:val="num" w:pos="4320"/>
        </w:tabs>
        <w:ind w:left="4320" w:hanging="360"/>
      </w:pPr>
      <w:rPr>
        <w:rFonts w:ascii="Wingdings" w:hAnsi="Wingdings" w:hint="default"/>
        <w:sz w:val="20"/>
      </w:rPr>
    </w:lvl>
    <w:lvl w:ilvl="6" w:tplc="F98AE8BC">
      <w:start w:val="1"/>
      <w:numFmt w:val="bullet"/>
      <w:lvlText w:val=""/>
      <w:lvlJc w:val="left"/>
      <w:pPr>
        <w:tabs>
          <w:tab w:val="num" w:pos="5040"/>
        </w:tabs>
        <w:ind w:left="5040" w:hanging="360"/>
      </w:pPr>
      <w:rPr>
        <w:rFonts w:ascii="Wingdings" w:hAnsi="Wingdings" w:hint="default"/>
        <w:sz w:val="20"/>
      </w:rPr>
    </w:lvl>
    <w:lvl w:ilvl="7" w:tplc="2A0C93CE">
      <w:start w:val="1"/>
      <w:numFmt w:val="bullet"/>
      <w:lvlText w:val=""/>
      <w:lvlJc w:val="left"/>
      <w:pPr>
        <w:tabs>
          <w:tab w:val="num" w:pos="5760"/>
        </w:tabs>
        <w:ind w:left="5760" w:hanging="360"/>
      </w:pPr>
      <w:rPr>
        <w:rFonts w:ascii="Wingdings" w:hAnsi="Wingdings" w:hint="default"/>
        <w:sz w:val="20"/>
      </w:rPr>
    </w:lvl>
    <w:lvl w:ilvl="8" w:tplc="DEF4C708">
      <w:start w:val="1"/>
      <w:numFmt w:val="bullet"/>
      <w:lvlText w:val=""/>
      <w:lvlJc w:val="left"/>
      <w:pPr>
        <w:tabs>
          <w:tab w:val="num" w:pos="6480"/>
        </w:tabs>
        <w:ind w:left="6480" w:hanging="360"/>
      </w:pPr>
      <w:rPr>
        <w:rFonts w:ascii="Wingdings" w:hAnsi="Wingdings" w:hint="default"/>
        <w:sz w:val="20"/>
      </w:rPr>
    </w:lvl>
  </w:abstractNum>
  <w:abstractNum w:abstractNumId="11">
    <w:nsid w:val="6EAB6051"/>
    <w:multiLevelType w:val="hybridMultilevel"/>
    <w:tmpl w:val="FFFFFFFF"/>
    <w:lvl w:ilvl="0" w:tplc="BCC66D5C">
      <w:start w:val="1"/>
      <w:numFmt w:val="bullet"/>
      <w:lvlText w:val=""/>
      <w:lvlJc w:val="left"/>
      <w:pPr>
        <w:tabs>
          <w:tab w:val="num" w:pos="720"/>
        </w:tabs>
        <w:ind w:left="720" w:hanging="360"/>
      </w:pPr>
      <w:rPr>
        <w:rFonts w:ascii="Symbol" w:hAnsi="Symbol" w:hint="default"/>
        <w:sz w:val="20"/>
      </w:rPr>
    </w:lvl>
    <w:lvl w:ilvl="1" w:tplc="F2F4135C">
      <w:start w:val="1"/>
      <w:numFmt w:val="bullet"/>
      <w:lvlText w:val="o"/>
      <w:lvlJc w:val="left"/>
      <w:pPr>
        <w:tabs>
          <w:tab w:val="num" w:pos="1440"/>
        </w:tabs>
        <w:ind w:left="1440" w:hanging="360"/>
      </w:pPr>
      <w:rPr>
        <w:rFonts w:ascii="Courier New" w:hAnsi="Courier New" w:hint="default"/>
        <w:sz w:val="20"/>
      </w:rPr>
    </w:lvl>
    <w:lvl w:ilvl="2" w:tplc="1FF42CCE">
      <w:start w:val="1"/>
      <w:numFmt w:val="bullet"/>
      <w:lvlText w:val=""/>
      <w:lvlJc w:val="left"/>
      <w:pPr>
        <w:tabs>
          <w:tab w:val="num" w:pos="2160"/>
        </w:tabs>
        <w:ind w:left="2160" w:hanging="360"/>
      </w:pPr>
      <w:rPr>
        <w:rFonts w:ascii="Wingdings" w:hAnsi="Wingdings" w:hint="default"/>
        <w:sz w:val="20"/>
      </w:rPr>
    </w:lvl>
    <w:lvl w:ilvl="3" w:tplc="39CA5AD2">
      <w:start w:val="1"/>
      <w:numFmt w:val="bullet"/>
      <w:lvlText w:val=""/>
      <w:lvlJc w:val="left"/>
      <w:pPr>
        <w:tabs>
          <w:tab w:val="num" w:pos="2880"/>
        </w:tabs>
        <w:ind w:left="2880" w:hanging="360"/>
      </w:pPr>
      <w:rPr>
        <w:rFonts w:ascii="Wingdings" w:hAnsi="Wingdings" w:hint="default"/>
        <w:sz w:val="20"/>
      </w:rPr>
    </w:lvl>
    <w:lvl w:ilvl="4" w:tplc="94A04C00">
      <w:start w:val="1"/>
      <w:numFmt w:val="bullet"/>
      <w:lvlText w:val=""/>
      <w:lvlJc w:val="left"/>
      <w:pPr>
        <w:tabs>
          <w:tab w:val="num" w:pos="3600"/>
        </w:tabs>
        <w:ind w:left="3600" w:hanging="360"/>
      </w:pPr>
      <w:rPr>
        <w:rFonts w:ascii="Wingdings" w:hAnsi="Wingdings" w:hint="default"/>
        <w:sz w:val="20"/>
      </w:rPr>
    </w:lvl>
    <w:lvl w:ilvl="5" w:tplc="02B6633E">
      <w:start w:val="1"/>
      <w:numFmt w:val="bullet"/>
      <w:lvlText w:val=""/>
      <w:lvlJc w:val="left"/>
      <w:pPr>
        <w:tabs>
          <w:tab w:val="num" w:pos="4320"/>
        </w:tabs>
        <w:ind w:left="4320" w:hanging="360"/>
      </w:pPr>
      <w:rPr>
        <w:rFonts w:ascii="Wingdings" w:hAnsi="Wingdings" w:hint="default"/>
        <w:sz w:val="20"/>
      </w:rPr>
    </w:lvl>
    <w:lvl w:ilvl="6" w:tplc="D43A3768">
      <w:start w:val="1"/>
      <w:numFmt w:val="bullet"/>
      <w:lvlText w:val=""/>
      <w:lvlJc w:val="left"/>
      <w:pPr>
        <w:tabs>
          <w:tab w:val="num" w:pos="5040"/>
        </w:tabs>
        <w:ind w:left="5040" w:hanging="360"/>
      </w:pPr>
      <w:rPr>
        <w:rFonts w:ascii="Wingdings" w:hAnsi="Wingdings" w:hint="default"/>
        <w:sz w:val="20"/>
      </w:rPr>
    </w:lvl>
    <w:lvl w:ilvl="7" w:tplc="D7C8B5C0">
      <w:start w:val="1"/>
      <w:numFmt w:val="bullet"/>
      <w:lvlText w:val=""/>
      <w:lvlJc w:val="left"/>
      <w:pPr>
        <w:tabs>
          <w:tab w:val="num" w:pos="5760"/>
        </w:tabs>
        <w:ind w:left="5760" w:hanging="360"/>
      </w:pPr>
      <w:rPr>
        <w:rFonts w:ascii="Wingdings" w:hAnsi="Wingdings" w:hint="default"/>
        <w:sz w:val="20"/>
      </w:rPr>
    </w:lvl>
    <w:lvl w:ilvl="8" w:tplc="F4E49828">
      <w:start w:val="1"/>
      <w:numFmt w:val="bullet"/>
      <w:lvlText w:val=""/>
      <w:lvlJc w:val="left"/>
      <w:pPr>
        <w:tabs>
          <w:tab w:val="num" w:pos="6480"/>
        </w:tabs>
        <w:ind w:left="6480" w:hanging="360"/>
      </w:pPr>
      <w:rPr>
        <w:rFonts w:ascii="Wingdings" w:hAnsi="Wingdings" w:hint="default"/>
        <w:sz w:val="20"/>
      </w:rPr>
    </w:lvl>
  </w:abstractNum>
  <w:abstractNum w:abstractNumId="12">
    <w:nsid w:val="7E2355D5"/>
    <w:multiLevelType w:val="hybridMultilevel"/>
    <w:tmpl w:val="FFFFFFFF"/>
    <w:lvl w:ilvl="0" w:tplc="198EAA30">
      <w:start w:val="1"/>
      <w:numFmt w:val="bullet"/>
      <w:lvlText w:val=""/>
      <w:lvlJc w:val="left"/>
      <w:pPr>
        <w:tabs>
          <w:tab w:val="num" w:pos="720"/>
        </w:tabs>
        <w:ind w:left="720" w:hanging="360"/>
      </w:pPr>
      <w:rPr>
        <w:rFonts w:ascii="Symbol" w:hAnsi="Symbol" w:hint="default"/>
        <w:sz w:val="20"/>
      </w:rPr>
    </w:lvl>
    <w:lvl w:ilvl="1" w:tplc="6A34CEE0">
      <w:start w:val="1"/>
      <w:numFmt w:val="bullet"/>
      <w:lvlText w:val="o"/>
      <w:lvlJc w:val="left"/>
      <w:pPr>
        <w:tabs>
          <w:tab w:val="num" w:pos="1440"/>
        </w:tabs>
        <w:ind w:left="1440" w:hanging="360"/>
      </w:pPr>
      <w:rPr>
        <w:rFonts w:ascii="Courier New" w:hAnsi="Courier New" w:hint="default"/>
        <w:sz w:val="20"/>
      </w:rPr>
    </w:lvl>
    <w:lvl w:ilvl="2" w:tplc="17A6A30A">
      <w:start w:val="1"/>
      <w:numFmt w:val="bullet"/>
      <w:lvlText w:val=""/>
      <w:lvlJc w:val="left"/>
      <w:pPr>
        <w:tabs>
          <w:tab w:val="num" w:pos="2160"/>
        </w:tabs>
        <w:ind w:left="2160" w:hanging="360"/>
      </w:pPr>
      <w:rPr>
        <w:rFonts w:ascii="Wingdings" w:hAnsi="Wingdings" w:hint="default"/>
        <w:sz w:val="20"/>
      </w:rPr>
    </w:lvl>
    <w:lvl w:ilvl="3" w:tplc="305CB9CE">
      <w:start w:val="1"/>
      <w:numFmt w:val="bullet"/>
      <w:lvlText w:val=""/>
      <w:lvlJc w:val="left"/>
      <w:pPr>
        <w:tabs>
          <w:tab w:val="num" w:pos="2880"/>
        </w:tabs>
        <w:ind w:left="2880" w:hanging="360"/>
      </w:pPr>
      <w:rPr>
        <w:rFonts w:ascii="Wingdings" w:hAnsi="Wingdings" w:hint="default"/>
        <w:sz w:val="20"/>
      </w:rPr>
    </w:lvl>
    <w:lvl w:ilvl="4" w:tplc="94D65B96">
      <w:start w:val="1"/>
      <w:numFmt w:val="bullet"/>
      <w:lvlText w:val=""/>
      <w:lvlJc w:val="left"/>
      <w:pPr>
        <w:tabs>
          <w:tab w:val="num" w:pos="3600"/>
        </w:tabs>
        <w:ind w:left="3600" w:hanging="360"/>
      </w:pPr>
      <w:rPr>
        <w:rFonts w:ascii="Wingdings" w:hAnsi="Wingdings" w:hint="default"/>
        <w:sz w:val="20"/>
      </w:rPr>
    </w:lvl>
    <w:lvl w:ilvl="5" w:tplc="F56E3C94">
      <w:start w:val="1"/>
      <w:numFmt w:val="bullet"/>
      <w:lvlText w:val=""/>
      <w:lvlJc w:val="left"/>
      <w:pPr>
        <w:tabs>
          <w:tab w:val="num" w:pos="4320"/>
        </w:tabs>
        <w:ind w:left="4320" w:hanging="360"/>
      </w:pPr>
      <w:rPr>
        <w:rFonts w:ascii="Wingdings" w:hAnsi="Wingdings" w:hint="default"/>
        <w:sz w:val="20"/>
      </w:rPr>
    </w:lvl>
    <w:lvl w:ilvl="6" w:tplc="5148CE6C">
      <w:start w:val="1"/>
      <w:numFmt w:val="bullet"/>
      <w:lvlText w:val=""/>
      <w:lvlJc w:val="left"/>
      <w:pPr>
        <w:tabs>
          <w:tab w:val="num" w:pos="5040"/>
        </w:tabs>
        <w:ind w:left="5040" w:hanging="360"/>
      </w:pPr>
      <w:rPr>
        <w:rFonts w:ascii="Wingdings" w:hAnsi="Wingdings" w:hint="default"/>
        <w:sz w:val="20"/>
      </w:rPr>
    </w:lvl>
    <w:lvl w:ilvl="7" w:tplc="7C2ADFE0">
      <w:start w:val="1"/>
      <w:numFmt w:val="bullet"/>
      <w:lvlText w:val=""/>
      <w:lvlJc w:val="left"/>
      <w:pPr>
        <w:tabs>
          <w:tab w:val="num" w:pos="5760"/>
        </w:tabs>
        <w:ind w:left="5760" w:hanging="360"/>
      </w:pPr>
      <w:rPr>
        <w:rFonts w:ascii="Wingdings" w:hAnsi="Wingdings" w:hint="default"/>
        <w:sz w:val="20"/>
      </w:rPr>
    </w:lvl>
    <w:lvl w:ilvl="8" w:tplc="4CB2AC7C">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8"/>
  </w:num>
  <w:num w:numId="4">
    <w:abstractNumId w:val="0"/>
  </w:num>
  <w:num w:numId="5">
    <w:abstractNumId w:val="3"/>
  </w:num>
  <w:num w:numId="6">
    <w:abstractNumId w:val="4"/>
  </w:num>
  <w:num w:numId="7">
    <w:abstractNumId w:val="2"/>
  </w:num>
  <w:num w:numId="8">
    <w:abstractNumId w:val="10"/>
  </w:num>
  <w:num w:numId="9">
    <w:abstractNumId w:val="12"/>
  </w:num>
  <w:num w:numId="10">
    <w:abstractNumId w:val="6"/>
  </w:num>
  <w:num w:numId="11">
    <w:abstractNumId w:val="9"/>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73FB"/>
    <w:rsid w:val="001066B2"/>
    <w:rsid w:val="003E5AA1"/>
    <w:rsid w:val="0048013A"/>
    <w:rsid w:val="004A534C"/>
    <w:rsid w:val="005B243D"/>
    <w:rsid w:val="005E5E57"/>
    <w:rsid w:val="006160D5"/>
    <w:rsid w:val="00655E37"/>
    <w:rsid w:val="007F17C0"/>
    <w:rsid w:val="008412EA"/>
    <w:rsid w:val="00883071"/>
    <w:rsid w:val="008955F3"/>
    <w:rsid w:val="008C509F"/>
    <w:rsid w:val="00BE1F0E"/>
    <w:rsid w:val="00BE73FB"/>
    <w:rsid w:val="00C658AF"/>
    <w:rsid w:val="00CB3A4E"/>
    <w:rsid w:val="00E3797E"/>
    <w:rsid w:val="00EB4F9F"/>
    <w:rsid w:val="00ED680B"/>
    <w:rsid w:val="00FC1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E73FB"/>
    <w:pPr>
      <w:spacing w:before="100" w:beforeAutospacing="1" w:after="100" w:afterAutospacing="1"/>
    </w:pPr>
    <w:rPr>
      <w:sz w:val="22"/>
      <w:szCs w:val="22"/>
      <w:lang w:val="en-US" w:eastAsia="en-US"/>
    </w:rPr>
  </w:style>
  <w:style w:type="paragraph" w:styleId="1">
    <w:name w:val="heading 1"/>
    <w:basedOn w:val="a"/>
    <w:next w:val="a"/>
    <w:link w:val="10"/>
    <w:uiPriority w:val="99"/>
    <w:qFormat/>
    <w:rsid w:val="00BE73FB"/>
    <w:pPr>
      <w:keepNext/>
      <w:keepLines/>
      <w:outlineLvl w:val="0"/>
    </w:pPr>
    <w:rPr>
      <w:rFonts w:ascii="Cambria" w:hAnsi="Cambria"/>
      <w:b/>
      <w:bCs/>
      <w:color w:val="365F91"/>
      <w:sz w:val="28"/>
      <w:szCs w:val="28"/>
    </w:rPr>
  </w:style>
  <w:style w:type="paragraph" w:styleId="2">
    <w:name w:val="heading 2"/>
    <w:basedOn w:val="a"/>
    <w:next w:val="a"/>
    <w:link w:val="20"/>
    <w:uiPriority w:val="99"/>
    <w:qFormat/>
    <w:rsid w:val="00BE73FB"/>
    <w:pPr>
      <w:keepNext/>
      <w:keepLines/>
      <w:spacing w:before="360" w:after="200"/>
      <w:outlineLvl w:val="1"/>
    </w:pPr>
    <w:rPr>
      <w:rFonts w:ascii="Arial" w:hAnsi="Arial" w:cs="Arial"/>
      <w:sz w:val="34"/>
    </w:rPr>
  </w:style>
  <w:style w:type="paragraph" w:styleId="3">
    <w:name w:val="heading 3"/>
    <w:basedOn w:val="a"/>
    <w:next w:val="a"/>
    <w:link w:val="30"/>
    <w:uiPriority w:val="99"/>
    <w:qFormat/>
    <w:rsid w:val="00BE73FB"/>
    <w:pPr>
      <w:keepNext/>
      <w:keepLines/>
      <w:spacing w:before="320" w:after="200"/>
      <w:outlineLvl w:val="2"/>
    </w:pPr>
    <w:rPr>
      <w:rFonts w:ascii="Arial" w:hAnsi="Arial" w:cs="Arial"/>
      <w:sz w:val="30"/>
      <w:szCs w:val="30"/>
    </w:rPr>
  </w:style>
  <w:style w:type="paragraph" w:styleId="4">
    <w:name w:val="heading 4"/>
    <w:basedOn w:val="a"/>
    <w:next w:val="a"/>
    <w:link w:val="40"/>
    <w:uiPriority w:val="99"/>
    <w:qFormat/>
    <w:rsid w:val="00BE73FB"/>
    <w:pPr>
      <w:keepNext/>
      <w:keepLines/>
      <w:spacing w:before="320" w:after="200"/>
      <w:outlineLvl w:val="3"/>
    </w:pPr>
    <w:rPr>
      <w:rFonts w:ascii="Arial" w:hAnsi="Arial" w:cs="Arial"/>
      <w:b/>
      <w:bCs/>
      <w:sz w:val="26"/>
      <w:szCs w:val="26"/>
    </w:rPr>
  </w:style>
  <w:style w:type="paragraph" w:styleId="5">
    <w:name w:val="heading 5"/>
    <w:basedOn w:val="a"/>
    <w:next w:val="a"/>
    <w:link w:val="50"/>
    <w:uiPriority w:val="99"/>
    <w:qFormat/>
    <w:rsid w:val="00BE73FB"/>
    <w:pPr>
      <w:keepNext/>
      <w:keepLines/>
      <w:spacing w:before="320" w:after="200"/>
      <w:outlineLvl w:val="4"/>
    </w:pPr>
    <w:rPr>
      <w:rFonts w:ascii="Arial" w:hAnsi="Arial" w:cs="Arial"/>
      <w:b/>
      <w:bCs/>
      <w:sz w:val="24"/>
      <w:szCs w:val="24"/>
    </w:rPr>
  </w:style>
  <w:style w:type="paragraph" w:styleId="6">
    <w:name w:val="heading 6"/>
    <w:basedOn w:val="a"/>
    <w:next w:val="a"/>
    <w:link w:val="60"/>
    <w:uiPriority w:val="99"/>
    <w:qFormat/>
    <w:rsid w:val="00BE73FB"/>
    <w:pPr>
      <w:keepNext/>
      <w:keepLines/>
      <w:spacing w:before="320" w:after="200"/>
      <w:outlineLvl w:val="5"/>
    </w:pPr>
    <w:rPr>
      <w:rFonts w:ascii="Arial" w:hAnsi="Arial" w:cs="Arial"/>
      <w:b/>
      <w:bCs/>
    </w:rPr>
  </w:style>
  <w:style w:type="paragraph" w:styleId="7">
    <w:name w:val="heading 7"/>
    <w:basedOn w:val="a"/>
    <w:next w:val="a"/>
    <w:link w:val="70"/>
    <w:uiPriority w:val="99"/>
    <w:qFormat/>
    <w:rsid w:val="00BE73FB"/>
    <w:pPr>
      <w:keepNext/>
      <w:keepLines/>
      <w:spacing w:before="320" w:after="200"/>
      <w:outlineLvl w:val="6"/>
    </w:pPr>
    <w:rPr>
      <w:rFonts w:ascii="Arial" w:hAnsi="Arial" w:cs="Arial"/>
      <w:b/>
      <w:bCs/>
      <w:i/>
      <w:iCs/>
    </w:rPr>
  </w:style>
  <w:style w:type="paragraph" w:styleId="8">
    <w:name w:val="heading 8"/>
    <w:basedOn w:val="a"/>
    <w:next w:val="a"/>
    <w:link w:val="80"/>
    <w:uiPriority w:val="99"/>
    <w:qFormat/>
    <w:rsid w:val="00BE73FB"/>
    <w:pPr>
      <w:keepNext/>
      <w:keepLines/>
      <w:spacing w:before="320" w:after="200"/>
      <w:outlineLvl w:val="7"/>
    </w:pPr>
    <w:rPr>
      <w:rFonts w:ascii="Arial" w:hAnsi="Arial" w:cs="Arial"/>
      <w:i/>
      <w:iCs/>
    </w:rPr>
  </w:style>
  <w:style w:type="paragraph" w:styleId="9">
    <w:name w:val="heading 9"/>
    <w:basedOn w:val="a"/>
    <w:next w:val="a"/>
    <w:link w:val="90"/>
    <w:uiPriority w:val="99"/>
    <w:qFormat/>
    <w:rsid w:val="00BE73FB"/>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E73FB"/>
    <w:rPr>
      <w:rFonts w:ascii="Cambria" w:hAnsi="Cambria" w:cs="Times New Roman"/>
      <w:b/>
      <w:bCs/>
      <w:color w:val="365F91"/>
      <w:sz w:val="28"/>
      <w:szCs w:val="28"/>
    </w:rPr>
  </w:style>
  <w:style w:type="character" w:customStyle="1" w:styleId="20">
    <w:name w:val="Заголовок 2 Знак"/>
    <w:link w:val="2"/>
    <w:uiPriority w:val="99"/>
    <w:locked/>
    <w:rsid w:val="00BE73FB"/>
    <w:rPr>
      <w:rFonts w:ascii="Arial" w:hAnsi="Arial" w:cs="Arial"/>
      <w:sz w:val="34"/>
    </w:rPr>
  </w:style>
  <w:style w:type="character" w:customStyle="1" w:styleId="30">
    <w:name w:val="Заголовок 3 Знак"/>
    <w:link w:val="3"/>
    <w:uiPriority w:val="99"/>
    <w:locked/>
    <w:rsid w:val="00BE73FB"/>
    <w:rPr>
      <w:rFonts w:ascii="Arial" w:hAnsi="Arial" w:cs="Arial"/>
      <w:sz w:val="30"/>
      <w:szCs w:val="30"/>
    </w:rPr>
  </w:style>
  <w:style w:type="character" w:customStyle="1" w:styleId="40">
    <w:name w:val="Заголовок 4 Знак"/>
    <w:link w:val="4"/>
    <w:uiPriority w:val="99"/>
    <w:locked/>
    <w:rsid w:val="00BE73FB"/>
    <w:rPr>
      <w:rFonts w:ascii="Arial" w:hAnsi="Arial" w:cs="Arial"/>
      <w:b/>
      <w:bCs/>
      <w:sz w:val="26"/>
      <w:szCs w:val="26"/>
    </w:rPr>
  </w:style>
  <w:style w:type="character" w:customStyle="1" w:styleId="50">
    <w:name w:val="Заголовок 5 Знак"/>
    <w:link w:val="5"/>
    <w:uiPriority w:val="99"/>
    <w:locked/>
    <w:rsid w:val="00BE73FB"/>
    <w:rPr>
      <w:rFonts w:ascii="Arial" w:hAnsi="Arial" w:cs="Arial"/>
      <w:b/>
      <w:bCs/>
      <w:sz w:val="24"/>
      <w:szCs w:val="24"/>
    </w:rPr>
  </w:style>
  <w:style w:type="character" w:customStyle="1" w:styleId="60">
    <w:name w:val="Заголовок 6 Знак"/>
    <w:link w:val="6"/>
    <w:uiPriority w:val="99"/>
    <w:locked/>
    <w:rsid w:val="00BE73FB"/>
    <w:rPr>
      <w:rFonts w:ascii="Arial" w:hAnsi="Arial" w:cs="Arial"/>
      <w:b/>
      <w:bCs/>
      <w:sz w:val="22"/>
      <w:szCs w:val="22"/>
    </w:rPr>
  </w:style>
  <w:style w:type="character" w:customStyle="1" w:styleId="70">
    <w:name w:val="Заголовок 7 Знак"/>
    <w:link w:val="7"/>
    <w:uiPriority w:val="99"/>
    <w:locked/>
    <w:rsid w:val="00BE73FB"/>
    <w:rPr>
      <w:rFonts w:ascii="Arial" w:hAnsi="Arial" w:cs="Arial"/>
      <w:b/>
      <w:bCs/>
      <w:i/>
      <w:iCs/>
      <w:sz w:val="22"/>
      <w:szCs w:val="22"/>
    </w:rPr>
  </w:style>
  <w:style w:type="character" w:customStyle="1" w:styleId="80">
    <w:name w:val="Заголовок 8 Знак"/>
    <w:link w:val="8"/>
    <w:uiPriority w:val="99"/>
    <w:locked/>
    <w:rsid w:val="00BE73FB"/>
    <w:rPr>
      <w:rFonts w:ascii="Arial" w:hAnsi="Arial" w:cs="Arial"/>
      <w:i/>
      <w:iCs/>
      <w:sz w:val="22"/>
      <w:szCs w:val="22"/>
    </w:rPr>
  </w:style>
  <w:style w:type="character" w:customStyle="1" w:styleId="90">
    <w:name w:val="Заголовок 9 Знак"/>
    <w:link w:val="9"/>
    <w:uiPriority w:val="99"/>
    <w:locked/>
    <w:rsid w:val="00BE73FB"/>
    <w:rPr>
      <w:rFonts w:ascii="Arial" w:hAnsi="Arial" w:cs="Arial"/>
      <w:i/>
      <w:iCs/>
      <w:sz w:val="21"/>
      <w:szCs w:val="21"/>
    </w:rPr>
  </w:style>
  <w:style w:type="paragraph" w:styleId="a3">
    <w:name w:val="List Paragraph"/>
    <w:basedOn w:val="a"/>
    <w:uiPriority w:val="99"/>
    <w:qFormat/>
    <w:rsid w:val="00BE73FB"/>
    <w:pPr>
      <w:ind w:left="720"/>
      <w:contextualSpacing/>
    </w:pPr>
  </w:style>
  <w:style w:type="paragraph" w:styleId="a4">
    <w:name w:val="No Spacing"/>
    <w:uiPriority w:val="99"/>
    <w:qFormat/>
    <w:rsid w:val="00BE73FB"/>
    <w:pPr>
      <w:spacing w:beforeAutospacing="1" w:afterAutospacing="1"/>
    </w:pPr>
    <w:rPr>
      <w:sz w:val="22"/>
      <w:szCs w:val="22"/>
      <w:lang w:val="en-US" w:eastAsia="en-US"/>
    </w:rPr>
  </w:style>
  <w:style w:type="paragraph" w:styleId="a5">
    <w:name w:val="Title"/>
    <w:basedOn w:val="a"/>
    <w:next w:val="a"/>
    <w:link w:val="a6"/>
    <w:uiPriority w:val="99"/>
    <w:qFormat/>
    <w:rsid w:val="00BE73FB"/>
    <w:pPr>
      <w:spacing w:before="300" w:after="200"/>
      <w:contextualSpacing/>
    </w:pPr>
    <w:rPr>
      <w:sz w:val="48"/>
      <w:szCs w:val="48"/>
    </w:rPr>
  </w:style>
  <w:style w:type="character" w:customStyle="1" w:styleId="a6">
    <w:name w:val="Название Знак"/>
    <w:link w:val="a5"/>
    <w:uiPriority w:val="99"/>
    <w:locked/>
    <w:rsid w:val="00BE73FB"/>
    <w:rPr>
      <w:rFonts w:cs="Times New Roman"/>
      <w:sz w:val="48"/>
      <w:szCs w:val="48"/>
    </w:rPr>
  </w:style>
  <w:style w:type="paragraph" w:styleId="a7">
    <w:name w:val="Subtitle"/>
    <w:basedOn w:val="a"/>
    <w:next w:val="a"/>
    <w:link w:val="a8"/>
    <w:uiPriority w:val="99"/>
    <w:qFormat/>
    <w:rsid w:val="00BE73FB"/>
    <w:pPr>
      <w:spacing w:before="200" w:after="200"/>
    </w:pPr>
    <w:rPr>
      <w:sz w:val="24"/>
      <w:szCs w:val="24"/>
    </w:rPr>
  </w:style>
  <w:style w:type="character" w:customStyle="1" w:styleId="a8">
    <w:name w:val="Подзаголовок Знак"/>
    <w:link w:val="a7"/>
    <w:uiPriority w:val="99"/>
    <w:locked/>
    <w:rsid w:val="00BE73FB"/>
    <w:rPr>
      <w:rFonts w:cs="Times New Roman"/>
      <w:sz w:val="24"/>
      <w:szCs w:val="24"/>
    </w:rPr>
  </w:style>
  <w:style w:type="paragraph" w:styleId="21">
    <w:name w:val="Quote"/>
    <w:basedOn w:val="a"/>
    <w:next w:val="a"/>
    <w:link w:val="22"/>
    <w:uiPriority w:val="99"/>
    <w:qFormat/>
    <w:rsid w:val="00BE73FB"/>
    <w:pPr>
      <w:ind w:left="720" w:right="720"/>
    </w:pPr>
    <w:rPr>
      <w:i/>
      <w:sz w:val="20"/>
      <w:szCs w:val="20"/>
      <w:lang w:val="ru-RU" w:eastAsia="ru-RU"/>
    </w:rPr>
  </w:style>
  <w:style w:type="character" w:customStyle="1" w:styleId="22">
    <w:name w:val="Цитата 2 Знак"/>
    <w:link w:val="21"/>
    <w:uiPriority w:val="99"/>
    <w:locked/>
    <w:rsid w:val="00BE73FB"/>
    <w:rPr>
      <w:rFonts w:cs="Times New Roman"/>
      <w:i/>
    </w:rPr>
  </w:style>
  <w:style w:type="paragraph" w:styleId="a9">
    <w:name w:val="Intense Quote"/>
    <w:basedOn w:val="a"/>
    <w:next w:val="a"/>
    <w:link w:val="aa"/>
    <w:uiPriority w:val="99"/>
    <w:qFormat/>
    <w:rsid w:val="00BE73FB"/>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ru-RU" w:eastAsia="ru-RU"/>
    </w:rPr>
  </w:style>
  <w:style w:type="character" w:customStyle="1" w:styleId="aa">
    <w:name w:val="Выделенная цитата Знак"/>
    <w:link w:val="a9"/>
    <w:uiPriority w:val="99"/>
    <w:locked/>
    <w:rsid w:val="00BE73FB"/>
    <w:rPr>
      <w:rFonts w:cs="Times New Roman"/>
      <w:i/>
    </w:rPr>
  </w:style>
  <w:style w:type="paragraph" w:styleId="ab">
    <w:name w:val="header"/>
    <w:basedOn w:val="a"/>
    <w:link w:val="ac"/>
    <w:uiPriority w:val="99"/>
    <w:rsid w:val="00BE73FB"/>
    <w:pPr>
      <w:tabs>
        <w:tab w:val="center" w:pos="7143"/>
        <w:tab w:val="right" w:pos="14287"/>
      </w:tabs>
      <w:spacing w:after="0"/>
    </w:pPr>
  </w:style>
  <w:style w:type="character" w:customStyle="1" w:styleId="ac">
    <w:name w:val="Верхний колонтитул Знак"/>
    <w:link w:val="ab"/>
    <w:uiPriority w:val="99"/>
    <w:locked/>
    <w:rsid w:val="00BE73FB"/>
    <w:rPr>
      <w:rFonts w:cs="Times New Roman"/>
    </w:rPr>
  </w:style>
  <w:style w:type="paragraph" w:styleId="ad">
    <w:name w:val="footer"/>
    <w:basedOn w:val="a"/>
    <w:link w:val="ae"/>
    <w:uiPriority w:val="99"/>
    <w:rsid w:val="00BE73FB"/>
    <w:pPr>
      <w:tabs>
        <w:tab w:val="center" w:pos="7143"/>
        <w:tab w:val="right" w:pos="14287"/>
      </w:tabs>
      <w:spacing w:after="0"/>
    </w:pPr>
  </w:style>
  <w:style w:type="character" w:customStyle="1" w:styleId="FooterChar">
    <w:name w:val="Footer Char"/>
    <w:uiPriority w:val="99"/>
    <w:locked/>
    <w:rsid w:val="00BE73FB"/>
    <w:rPr>
      <w:rFonts w:cs="Times New Roman"/>
    </w:rPr>
  </w:style>
  <w:style w:type="paragraph" w:styleId="af">
    <w:name w:val="caption"/>
    <w:basedOn w:val="a"/>
    <w:next w:val="a"/>
    <w:uiPriority w:val="99"/>
    <w:qFormat/>
    <w:rsid w:val="00BE73FB"/>
    <w:pPr>
      <w:spacing w:line="276" w:lineRule="auto"/>
    </w:pPr>
    <w:rPr>
      <w:b/>
      <w:bCs/>
      <w:color w:val="4F81BD"/>
      <w:sz w:val="18"/>
      <w:szCs w:val="18"/>
    </w:rPr>
  </w:style>
  <w:style w:type="character" w:customStyle="1" w:styleId="ae">
    <w:name w:val="Нижний колонтитул Знак"/>
    <w:link w:val="ad"/>
    <w:uiPriority w:val="99"/>
    <w:locked/>
    <w:rsid w:val="00BE73FB"/>
  </w:style>
  <w:style w:type="table" w:styleId="af0">
    <w:name w:val="Table Grid"/>
    <w:basedOn w:val="a1"/>
    <w:uiPriority w:val="99"/>
    <w:rsid w:val="00BE73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BE73FB"/>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BE73FB"/>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BE73FB"/>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PlainTable4">
    <w:name w:val="Plain Table 4"/>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PlainTable5">
    <w:name w:val="Plain Table 5"/>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GridTable1Light">
    <w:name w:val="Grid Table 1 Light"/>
    <w:uiPriority w:val="99"/>
    <w:rsid w:val="00BE73FB"/>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BE73FB"/>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BE73FB"/>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BE73FB"/>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BE73FB"/>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BE73FB"/>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BE73FB"/>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GridTable2">
    <w:name w:val="Grid Table 2"/>
    <w:uiPriority w:val="99"/>
    <w:rsid w:val="00BE73FB"/>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BE73FB"/>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BE73FB"/>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BE73FB"/>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BE73FB"/>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BE73FB"/>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BE73FB"/>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3">
    <w:name w:val="Grid Table 3"/>
    <w:uiPriority w:val="99"/>
    <w:rsid w:val="00BE73FB"/>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BE73FB"/>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BE73FB"/>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BE73FB"/>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BE73FB"/>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BE73FB"/>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BE73FB"/>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4">
    <w:name w:val="Grid Table 4"/>
    <w:uiPriority w:val="99"/>
    <w:rsid w:val="00BE73FB"/>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BE73FB"/>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BE73FB"/>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BE73FB"/>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BE73FB"/>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BE73FB"/>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BE73FB"/>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GridTable5Dark">
    <w:name w:val="Grid Table 5 Dark"/>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BE73FB"/>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sid w:val="00BE73FB"/>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BE73FB"/>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BE73FB"/>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BE73FB"/>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BE73FB"/>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BE73FB"/>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BE73FB"/>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7Colorful">
    <w:name w:val="Grid Table 7 Colorful"/>
    <w:uiPriority w:val="99"/>
    <w:rsid w:val="00BE73FB"/>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BE73FB"/>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BE73FB"/>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BE73FB"/>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BE73FB"/>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BE73FB"/>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BE73FB"/>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ListTable1Light">
    <w:name w:val="List Table 1 Light"/>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BE73FB"/>
    <w:tblPr>
      <w:tblStyleRowBandSize w:val="1"/>
      <w:tblStyleColBandSize w:val="1"/>
      <w:tblInd w:w="0" w:type="dxa"/>
      <w:tblCellMar>
        <w:top w:w="0" w:type="dxa"/>
        <w:left w:w="108" w:type="dxa"/>
        <w:bottom w:w="0" w:type="dxa"/>
        <w:right w:w="108" w:type="dxa"/>
      </w:tblCellMar>
    </w:tblPr>
  </w:style>
  <w:style w:type="table" w:customStyle="1" w:styleId="ListTable2">
    <w:name w:val="List Table 2"/>
    <w:uiPriority w:val="99"/>
    <w:rsid w:val="00BE73FB"/>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BE73FB"/>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BE73FB"/>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BE73FB"/>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BE73FB"/>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BE73FB"/>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BE73FB"/>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ListTable3">
    <w:name w:val="List Table 3"/>
    <w:uiPriority w:val="99"/>
    <w:rsid w:val="00BE73FB"/>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BE73FB"/>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BE73FB"/>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BE73FB"/>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BE73FB"/>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BE73FB"/>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BE73FB"/>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ListTable4">
    <w:name w:val="List Table 4"/>
    <w:uiPriority w:val="99"/>
    <w:rsid w:val="00BE73FB"/>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BE73FB"/>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BE73FB"/>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BE73FB"/>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BE73FB"/>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BE73FB"/>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BE73FB"/>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ListTable5Dark">
    <w:name w:val="List Table 5 Dark"/>
    <w:uiPriority w:val="99"/>
    <w:rsid w:val="00BE73FB"/>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BE73FB"/>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BE73FB"/>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BE73FB"/>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BE73FB"/>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BE73FB"/>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BE73FB"/>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ListTable6Colorful">
    <w:name w:val="List Table 6 Colorful"/>
    <w:uiPriority w:val="99"/>
    <w:rsid w:val="00BE73FB"/>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BE73FB"/>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BE73FB"/>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BE73FB"/>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BE73FB"/>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BE73FB"/>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BE73FB"/>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ListTable7Colorful">
    <w:name w:val="List Table 7 Colorful"/>
    <w:uiPriority w:val="99"/>
    <w:rsid w:val="00BE73FB"/>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BE73FB"/>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BE73FB"/>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BE73FB"/>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BE73FB"/>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BE73FB"/>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BE73FB"/>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BE73FB"/>
    <w:rPr>
      <w:color w:val="40404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BE73F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BE73F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BE73F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BE73F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BE73F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BE73F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BE73F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BE73FB"/>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BE73FB"/>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BE73FB"/>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BE73FB"/>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BE73FB"/>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BE73FB"/>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BE73FB"/>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character" w:styleId="af1">
    <w:name w:val="Hyperlink"/>
    <w:uiPriority w:val="99"/>
    <w:rsid w:val="00BE73FB"/>
    <w:rPr>
      <w:rFonts w:cs="Times New Roman"/>
      <w:color w:val="0000FF"/>
      <w:u w:val="single"/>
    </w:rPr>
  </w:style>
  <w:style w:type="paragraph" w:styleId="af2">
    <w:name w:val="footnote text"/>
    <w:basedOn w:val="a"/>
    <w:link w:val="af3"/>
    <w:uiPriority w:val="99"/>
    <w:semiHidden/>
    <w:rsid w:val="00BE73FB"/>
    <w:pPr>
      <w:spacing w:after="40"/>
    </w:pPr>
    <w:rPr>
      <w:sz w:val="18"/>
      <w:szCs w:val="20"/>
      <w:lang w:val="ru-RU" w:eastAsia="ru-RU"/>
    </w:rPr>
  </w:style>
  <w:style w:type="character" w:customStyle="1" w:styleId="af3">
    <w:name w:val="Текст сноски Знак"/>
    <w:link w:val="af2"/>
    <w:uiPriority w:val="99"/>
    <w:locked/>
    <w:rsid w:val="00BE73FB"/>
    <w:rPr>
      <w:rFonts w:cs="Times New Roman"/>
      <w:sz w:val="18"/>
    </w:rPr>
  </w:style>
  <w:style w:type="character" w:styleId="af4">
    <w:name w:val="footnote reference"/>
    <w:uiPriority w:val="99"/>
    <w:rsid w:val="00BE73FB"/>
    <w:rPr>
      <w:rFonts w:cs="Times New Roman"/>
      <w:vertAlign w:val="superscript"/>
    </w:rPr>
  </w:style>
  <w:style w:type="paragraph" w:styleId="af5">
    <w:name w:val="endnote text"/>
    <w:basedOn w:val="a"/>
    <w:link w:val="af6"/>
    <w:uiPriority w:val="99"/>
    <w:semiHidden/>
    <w:rsid w:val="00BE73FB"/>
    <w:pPr>
      <w:spacing w:after="0"/>
    </w:pPr>
    <w:rPr>
      <w:sz w:val="20"/>
      <w:szCs w:val="20"/>
      <w:lang w:val="ru-RU" w:eastAsia="ru-RU"/>
    </w:rPr>
  </w:style>
  <w:style w:type="character" w:customStyle="1" w:styleId="af6">
    <w:name w:val="Текст концевой сноски Знак"/>
    <w:link w:val="af5"/>
    <w:uiPriority w:val="99"/>
    <w:locked/>
    <w:rsid w:val="00BE73FB"/>
    <w:rPr>
      <w:rFonts w:cs="Times New Roman"/>
      <w:sz w:val="20"/>
    </w:rPr>
  </w:style>
  <w:style w:type="character" w:styleId="af7">
    <w:name w:val="endnote reference"/>
    <w:uiPriority w:val="99"/>
    <w:semiHidden/>
    <w:rsid w:val="00BE73FB"/>
    <w:rPr>
      <w:rFonts w:cs="Times New Roman"/>
      <w:vertAlign w:val="superscript"/>
    </w:rPr>
  </w:style>
  <w:style w:type="paragraph" w:styleId="11">
    <w:name w:val="toc 1"/>
    <w:basedOn w:val="a"/>
    <w:next w:val="a"/>
    <w:uiPriority w:val="99"/>
    <w:rsid w:val="00BE73FB"/>
    <w:pPr>
      <w:spacing w:after="57"/>
    </w:pPr>
  </w:style>
  <w:style w:type="paragraph" w:styleId="23">
    <w:name w:val="toc 2"/>
    <w:basedOn w:val="a"/>
    <w:next w:val="a"/>
    <w:uiPriority w:val="99"/>
    <w:rsid w:val="00BE73FB"/>
    <w:pPr>
      <w:spacing w:after="57"/>
      <w:ind w:left="283"/>
    </w:pPr>
  </w:style>
  <w:style w:type="paragraph" w:styleId="31">
    <w:name w:val="toc 3"/>
    <w:basedOn w:val="a"/>
    <w:next w:val="a"/>
    <w:uiPriority w:val="99"/>
    <w:rsid w:val="00BE73FB"/>
    <w:pPr>
      <w:spacing w:after="57"/>
      <w:ind w:left="567"/>
    </w:pPr>
  </w:style>
  <w:style w:type="paragraph" w:styleId="41">
    <w:name w:val="toc 4"/>
    <w:basedOn w:val="a"/>
    <w:next w:val="a"/>
    <w:uiPriority w:val="99"/>
    <w:rsid w:val="00BE73FB"/>
    <w:pPr>
      <w:spacing w:after="57"/>
      <w:ind w:left="850"/>
    </w:pPr>
  </w:style>
  <w:style w:type="paragraph" w:styleId="51">
    <w:name w:val="toc 5"/>
    <w:basedOn w:val="a"/>
    <w:next w:val="a"/>
    <w:uiPriority w:val="99"/>
    <w:rsid w:val="00BE73FB"/>
    <w:pPr>
      <w:spacing w:after="57"/>
      <w:ind w:left="1134"/>
    </w:pPr>
  </w:style>
  <w:style w:type="paragraph" w:styleId="61">
    <w:name w:val="toc 6"/>
    <w:basedOn w:val="a"/>
    <w:next w:val="a"/>
    <w:uiPriority w:val="99"/>
    <w:rsid w:val="00BE73FB"/>
    <w:pPr>
      <w:spacing w:after="57"/>
      <w:ind w:left="1417"/>
    </w:pPr>
  </w:style>
  <w:style w:type="paragraph" w:styleId="71">
    <w:name w:val="toc 7"/>
    <w:basedOn w:val="a"/>
    <w:next w:val="a"/>
    <w:uiPriority w:val="99"/>
    <w:rsid w:val="00BE73FB"/>
    <w:pPr>
      <w:spacing w:after="57"/>
      <w:ind w:left="1701"/>
    </w:pPr>
  </w:style>
  <w:style w:type="paragraph" w:styleId="81">
    <w:name w:val="toc 8"/>
    <w:basedOn w:val="a"/>
    <w:next w:val="a"/>
    <w:uiPriority w:val="99"/>
    <w:rsid w:val="00BE73FB"/>
    <w:pPr>
      <w:spacing w:after="57"/>
      <w:ind w:left="1984"/>
    </w:pPr>
  </w:style>
  <w:style w:type="paragraph" w:styleId="91">
    <w:name w:val="toc 9"/>
    <w:basedOn w:val="a"/>
    <w:next w:val="a"/>
    <w:uiPriority w:val="99"/>
    <w:rsid w:val="00BE73FB"/>
    <w:pPr>
      <w:spacing w:after="57"/>
      <w:ind w:left="2268"/>
    </w:pPr>
  </w:style>
  <w:style w:type="paragraph" w:styleId="af8">
    <w:name w:val="TOC Heading"/>
    <w:basedOn w:val="1"/>
    <w:uiPriority w:val="99"/>
    <w:qFormat/>
    <w:rsid w:val="00BE73FB"/>
    <w:pPr>
      <w:keepNext w:val="0"/>
      <w:keepLines w:val="0"/>
      <w:outlineLvl w:val="9"/>
    </w:pPr>
    <w:rPr>
      <w:rFonts w:ascii="Times New Roman" w:hAnsi="Times New Roman"/>
      <w:b w:val="0"/>
      <w:bCs w:val="0"/>
      <w:color w:val="auto"/>
      <w:sz w:val="22"/>
      <w:szCs w:val="22"/>
    </w:rPr>
  </w:style>
  <w:style w:type="paragraph" w:styleId="af9">
    <w:name w:val="table of figures"/>
    <w:basedOn w:val="a"/>
    <w:next w:val="a"/>
    <w:uiPriority w:val="99"/>
    <w:rsid w:val="00BE73FB"/>
    <w:pPr>
      <w:spacing w:after="0" w:afterAutospacing="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26</Pages>
  <Words>10650</Words>
  <Characters>60708</Characters>
  <Application>Microsoft Office Word</Application>
  <DocSecurity>0</DocSecurity>
  <Lines>505</Lines>
  <Paragraphs>142</Paragraphs>
  <ScaleCrop>false</ScaleCrop>
  <Company/>
  <LinksUpToDate>false</LinksUpToDate>
  <CharactersWithSpaces>71216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Подготовлено экспертами Актион-МЦФЭР</dc:description>
  <cp:lastModifiedBy>lilya</cp:lastModifiedBy>
  <cp:revision>9</cp:revision>
  <cp:lastPrinted>2024-02-28T13:14:00Z</cp:lastPrinted>
  <dcterms:created xsi:type="dcterms:W3CDTF">2011-11-02T04:15:00Z</dcterms:created>
  <dcterms:modified xsi:type="dcterms:W3CDTF">2024-03-01T07:53:00Z</dcterms:modified>
</cp:coreProperties>
</file>